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93506" w14:textId="2E042BB8" w:rsidR="00BC4A8D" w:rsidRDefault="00BC4A8D">
      <w:pPr>
        <w:rPr>
          <w:rFonts w:ascii="Impact" w:eastAsiaTheme="minorHAnsi" w:hAnsi="Impact"/>
          <w:caps/>
          <w:noProof/>
          <w:color w:val="16316F"/>
          <w:sz w:val="36"/>
          <w:szCs w:val="22"/>
        </w:rPr>
      </w:pPr>
    </w:p>
    <w:p w14:paraId="710E0E27" w14:textId="77777777" w:rsidR="00022942" w:rsidRDefault="00022942" w:rsidP="00022942">
      <w:pPr>
        <w:pStyle w:val="LTAChapterHeading"/>
        <w:spacing w:after="0" w:line="240" w:lineRule="auto"/>
        <w:jc w:val="center"/>
        <w:rPr>
          <w:sz w:val="32"/>
          <w:szCs w:val="32"/>
        </w:rPr>
      </w:pPr>
      <w:r w:rsidRPr="00407A10">
        <w:rPr>
          <w:sz w:val="32"/>
          <w:szCs w:val="32"/>
        </w:rPr>
        <w:t xml:space="preserve">St Andrews Lawn Tennis Club SCIO, SC053070               </w:t>
      </w:r>
    </w:p>
    <w:p w14:paraId="675A688A" w14:textId="1193023A" w:rsidR="00ED562B" w:rsidRDefault="00C75D4D" w:rsidP="00022942">
      <w:pPr>
        <w:pStyle w:val="LTAChapterHeading"/>
        <w:ind w:left="1440" w:firstLine="720"/>
        <w:jc w:val="both"/>
      </w:pPr>
      <w:r>
        <w:t xml:space="preserve">Photography and filming </w:t>
      </w:r>
      <w:r w:rsidR="002714F7">
        <w:t>Policy</w:t>
      </w:r>
    </w:p>
    <w:p w14:paraId="02776084" w14:textId="2203BAC2" w:rsidR="002714F7" w:rsidRDefault="002714F7" w:rsidP="00A36867">
      <w:pPr>
        <w:pStyle w:val="LTASub-heading1"/>
        <w:jc w:val="both"/>
      </w:pPr>
      <w:r w:rsidRPr="00DB7DA6">
        <w:rPr>
          <w:highlight w:val="green"/>
        </w:rPr>
        <w:t>Purpose and scope</w:t>
      </w:r>
    </w:p>
    <w:p w14:paraId="1FCEE8C6" w14:textId="48DDA2F9" w:rsidR="00263AD2" w:rsidRPr="00597108" w:rsidRDefault="00263AD2" w:rsidP="00263A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597108">
        <w:rPr>
          <w:rStyle w:val="normaltextrun"/>
          <w:rFonts w:ascii="Arial" w:hAnsi="Arial" w:cs="Arial"/>
          <w:sz w:val="22"/>
          <w:szCs w:val="22"/>
          <w:lang w:val="en-US"/>
        </w:rPr>
        <w:t>The</w:t>
      </w:r>
      <w:r w:rsidR="00022942">
        <w:rPr>
          <w:rStyle w:val="normaltextrun"/>
          <w:rFonts w:ascii="Arial" w:hAnsi="Arial" w:cs="Arial"/>
          <w:sz w:val="22"/>
          <w:szCs w:val="22"/>
          <w:lang w:val="en-US"/>
        </w:rPr>
        <w:t xml:space="preserve"> venue </w:t>
      </w:r>
      <w:r w:rsidRPr="00597108">
        <w:rPr>
          <w:rStyle w:val="normaltextrun"/>
          <w:rFonts w:ascii="Arial" w:hAnsi="Arial" w:cs="Arial"/>
          <w:sz w:val="22"/>
          <w:szCs w:val="22"/>
          <w:lang w:val="en-US"/>
        </w:rPr>
        <w:t>strives to ensure that all children (anyone under 18) and adults at risk are safeguarded from abuse and have an enjoyable tennis experience. </w:t>
      </w:r>
      <w:r w:rsidRPr="00597108">
        <w:rPr>
          <w:rStyle w:val="eop"/>
          <w:rFonts w:eastAsiaTheme="minorEastAsia" w:cs="Arial"/>
          <w:szCs w:val="22"/>
        </w:rPr>
        <w:t> </w:t>
      </w:r>
    </w:p>
    <w:p w14:paraId="135AE4CE" w14:textId="77777777" w:rsidR="002714F7" w:rsidRDefault="002714F7" w:rsidP="00A36867">
      <w:pPr>
        <w:jc w:val="both"/>
      </w:pPr>
    </w:p>
    <w:p w14:paraId="3F5DE4EB" w14:textId="1DBF3401" w:rsidR="002714F7" w:rsidRDefault="002714F7" w:rsidP="00A36867">
      <w:pPr>
        <w:jc w:val="both"/>
      </w:pPr>
      <w:r w:rsidRPr="002714F7">
        <w:t>The purpose of this policy is to:</w:t>
      </w:r>
    </w:p>
    <w:p w14:paraId="0F892DFE" w14:textId="509F1158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>protect children who take part in</w:t>
      </w:r>
      <w:r w:rsidR="00022942">
        <w:t xml:space="preserve"> the</w:t>
      </w:r>
      <w:r w:rsidRPr="002714F7">
        <w:t xml:space="preserve"> </w:t>
      </w:r>
      <w:r>
        <w:t>activities and</w:t>
      </w:r>
      <w:r w:rsidRPr="002714F7">
        <w:t xml:space="preserve"> events</w:t>
      </w:r>
      <w:r w:rsidR="00022942">
        <w:t xml:space="preserve"> at the venue</w:t>
      </w:r>
      <w:r w:rsidRPr="002714F7">
        <w:t>, specifically those where photographs and videos may be taken</w:t>
      </w:r>
    </w:p>
    <w:p w14:paraId="1320506A" w14:textId="03AD1171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 xml:space="preserve">set out the overarching principles that guide our approach to photographs/videos being taken of children during our events and activities </w:t>
      </w:r>
    </w:p>
    <w:p w14:paraId="0DA22DB4" w14:textId="2182CBB5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 xml:space="preserve">ensure that we operate in line with our values and within the law when creating, using and sharing </w:t>
      </w:r>
      <w:r w:rsidR="00C85DEF">
        <w:t>photographs/videos</w:t>
      </w:r>
      <w:r w:rsidRPr="002714F7">
        <w:t xml:space="preserve"> of children. </w:t>
      </w:r>
    </w:p>
    <w:p w14:paraId="60ECCD74" w14:textId="77777777" w:rsidR="002714F7" w:rsidRDefault="002714F7" w:rsidP="00A36867">
      <w:pPr>
        <w:jc w:val="both"/>
      </w:pPr>
    </w:p>
    <w:p w14:paraId="2D84E647" w14:textId="0AC1C766" w:rsidR="00630B31" w:rsidRPr="00630B31" w:rsidRDefault="00630B31" w:rsidP="00630B3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30B31">
        <w:rPr>
          <w:rStyle w:val="normaltextrun"/>
          <w:rFonts w:ascii="Arial" w:hAnsi="Arial" w:cs="Arial"/>
          <w:sz w:val="22"/>
          <w:szCs w:val="22"/>
        </w:rPr>
        <w:t>This policy applies to all staff, coaches, volunteers, players, parents/carers and any other individuals associated with</w:t>
      </w:r>
      <w:r w:rsidR="00022942">
        <w:rPr>
          <w:rStyle w:val="normaltextrun"/>
          <w:rFonts w:ascii="Arial" w:hAnsi="Arial" w:cs="Arial"/>
          <w:sz w:val="22"/>
          <w:szCs w:val="22"/>
        </w:rPr>
        <w:t xml:space="preserve"> the venue</w:t>
      </w:r>
      <w:r w:rsidRPr="00630B31">
        <w:rPr>
          <w:rStyle w:val="eop"/>
          <w:rFonts w:eastAsiaTheme="minorEastAsia" w:cs="Arial"/>
          <w:sz w:val="22"/>
          <w:szCs w:val="22"/>
        </w:rPr>
        <w:t>.</w:t>
      </w:r>
    </w:p>
    <w:p w14:paraId="77F917D9" w14:textId="77777777" w:rsidR="00E328DD" w:rsidRPr="00E328DD" w:rsidRDefault="00E328DD" w:rsidP="00A36867">
      <w:pPr>
        <w:pStyle w:val="LTASub-heading1"/>
        <w:jc w:val="both"/>
      </w:pPr>
      <w:r w:rsidRPr="00E328DD">
        <w:t xml:space="preserve">We recognise that: </w:t>
      </w:r>
    </w:p>
    <w:p w14:paraId="2A14C5BC" w14:textId="5E96DBC3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>sharing 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Pr="00A36867">
        <w:rPr>
          <w:rFonts w:eastAsiaTheme="minorHAnsi" w:cs="Arial"/>
          <w:color w:val="000000"/>
          <w:szCs w:val="22"/>
        </w:rPr>
        <w:t xml:space="preserve"> of our activities can help us celebrate the successes and achievements of our children, provide a record of our activities and raise awareness of our </w:t>
      </w:r>
      <w:r w:rsidR="0006051B">
        <w:rPr>
          <w:rFonts w:eastAsiaTheme="minorHAnsi" w:cs="Arial"/>
          <w:color w:val="000000"/>
          <w:szCs w:val="22"/>
        </w:rPr>
        <w:t>venue</w:t>
      </w:r>
      <w:r w:rsidR="00262737">
        <w:rPr>
          <w:rFonts w:eastAsiaTheme="minorHAnsi" w:cs="Arial"/>
          <w:color w:val="000000"/>
          <w:szCs w:val="22"/>
        </w:rPr>
        <w:t>/county</w:t>
      </w:r>
      <w:r w:rsidRPr="00A36867">
        <w:rPr>
          <w:rFonts w:eastAsiaTheme="minorHAnsi" w:cs="Arial"/>
          <w:color w:val="000000"/>
          <w:szCs w:val="22"/>
        </w:rPr>
        <w:t xml:space="preserve"> </w:t>
      </w:r>
    </w:p>
    <w:p w14:paraId="79F29855" w14:textId="39721072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the welfare of the children taking part in our activities is paramount </w:t>
      </w:r>
    </w:p>
    <w:p w14:paraId="6ACAE951" w14:textId="79549AAF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>children, their parents</w:t>
      </w:r>
      <w:r w:rsidR="000D3749">
        <w:rPr>
          <w:rFonts w:eastAsiaTheme="minorHAnsi" w:cs="Arial"/>
          <w:color w:val="000000"/>
          <w:szCs w:val="22"/>
        </w:rPr>
        <w:t>/</w:t>
      </w:r>
      <w:r w:rsidRPr="00A36867">
        <w:rPr>
          <w:rFonts w:eastAsiaTheme="minorHAnsi" w:cs="Arial"/>
          <w:color w:val="000000"/>
          <w:szCs w:val="22"/>
        </w:rPr>
        <w:t xml:space="preserve">carers have a right to decide whether their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="0091158B">
        <w:rPr>
          <w:rFonts w:eastAsiaTheme="minorHAnsi" w:cs="Arial"/>
          <w:color w:val="000000"/>
          <w:szCs w:val="22"/>
        </w:rPr>
        <w:t>is</w:t>
      </w:r>
      <w:r w:rsidRPr="00A36867">
        <w:rPr>
          <w:rFonts w:eastAsiaTheme="minorHAnsi" w:cs="Arial"/>
          <w:color w:val="000000"/>
          <w:szCs w:val="22"/>
        </w:rPr>
        <w:t xml:space="preserve"> taken and how these may be used, regardless of age, disability, gender reassignment, race, religion or belief, sex or sexual orientation </w:t>
      </w:r>
    </w:p>
    <w:p w14:paraId="0565ACC2" w14:textId="3DFD9E22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consent to take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>of children is only meaningful when children, their parents</w:t>
      </w:r>
      <w:r w:rsidR="000D3749">
        <w:rPr>
          <w:rFonts w:eastAsiaTheme="minorHAnsi" w:cs="Arial"/>
          <w:color w:val="000000"/>
          <w:szCs w:val="22"/>
        </w:rPr>
        <w:t>/</w:t>
      </w:r>
      <w:r w:rsidRPr="00A36867">
        <w:rPr>
          <w:rFonts w:eastAsiaTheme="minorHAnsi" w:cs="Arial"/>
          <w:color w:val="000000"/>
          <w:szCs w:val="22"/>
        </w:rPr>
        <w:t xml:space="preserve">carers understand how the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>will be used and stored, and are fully aware of the potential risks associated with the use and distribution</w:t>
      </w:r>
    </w:p>
    <w:p w14:paraId="28A14A59" w14:textId="70F29984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there are potential risks associated with sharing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 xml:space="preserve">of children online. </w:t>
      </w:r>
    </w:p>
    <w:p w14:paraId="1D622D71" w14:textId="2F324673" w:rsidR="00BB53BF" w:rsidRPr="0091158B" w:rsidRDefault="00BB53BF" w:rsidP="00A36867">
      <w:pPr>
        <w:pStyle w:val="LTASub-heading1"/>
        <w:jc w:val="both"/>
      </w:pPr>
      <w:r w:rsidRPr="0091158B">
        <w:t xml:space="preserve">Risks of sharing </w:t>
      </w:r>
      <w:r w:rsidR="0091158B" w:rsidRPr="00A36867">
        <w:t xml:space="preserve">photographs/videos </w:t>
      </w:r>
      <w:r w:rsidRPr="0091158B">
        <w:t>online</w:t>
      </w:r>
    </w:p>
    <w:p w14:paraId="5A7616CD" w14:textId="36C57D2C" w:rsidR="00BB53BF" w:rsidRPr="00A36867" w:rsidRDefault="00BB53BF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Sharing </w:t>
      </w:r>
      <w:r w:rsidR="0091158B" w:rsidRPr="0091158B">
        <w:rPr>
          <w:rFonts w:eastAsiaTheme="minorHAnsi" w:cs="Arial"/>
          <w:color w:val="000000"/>
          <w:szCs w:val="22"/>
        </w:rPr>
        <w:t>photographs/videos</w:t>
      </w:r>
      <w:r w:rsidR="0091158B" w:rsidRPr="00CE6237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of children on social media or other online platforms carries potential risks. For example:</w:t>
      </w:r>
    </w:p>
    <w:p w14:paraId="7F558CA3" w14:textId="45F0D729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children may become vulnerable to grooming if a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 xml:space="preserve">is shared alongside information that makes them identifiable. This </w:t>
      </w:r>
      <w:proofErr w:type="gramStart"/>
      <w:r w:rsidRPr="00A36867">
        <w:rPr>
          <w:rFonts w:cs="Arial"/>
          <w:szCs w:val="22"/>
        </w:rPr>
        <w:t>includes:</w:t>
      </w:r>
      <w:proofErr w:type="gramEnd"/>
      <w:r w:rsidRPr="00A36867">
        <w:rPr>
          <w:rFonts w:cs="Arial"/>
          <w:szCs w:val="22"/>
        </w:rPr>
        <w:t xml:space="preserve"> personal details; a tag with location information; visual details such as a school/</w:t>
      </w:r>
      <w:r w:rsidR="0006051B">
        <w:rPr>
          <w:rFonts w:cs="Arial"/>
          <w:szCs w:val="22"/>
        </w:rPr>
        <w:t>venue</w:t>
      </w:r>
      <w:r w:rsidRPr="00A36867">
        <w:rPr>
          <w:rFonts w:cs="Arial"/>
          <w:szCs w:val="22"/>
        </w:rPr>
        <w:t xml:space="preserve"> uniform</w:t>
      </w:r>
    </w:p>
    <w:p w14:paraId="10014513" w14:textId="664EF754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inappropriate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of children may be shared online</w:t>
      </w:r>
    </w:p>
    <w:p w14:paraId="1BC3A71F" w14:textId="7E734C3F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may be copied, downloaded, screenshotted or shared by anyone</w:t>
      </w:r>
    </w:p>
    <w:p w14:paraId="3BEF1319" w14:textId="2840FAF5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of children may be adapted and used inappropriately</w:t>
      </w:r>
    </w:p>
    <w:p w14:paraId="5DBC80D2" w14:textId="5FE85C66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may appear in internet search results</w:t>
      </w:r>
    </w:p>
    <w:p w14:paraId="23A6D0DB" w14:textId="1FC40DDF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depending on the terms and conditions of using an online platform, the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 xml:space="preserve">may be owned by the platform once it’s been posted. Platforms may then license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for use by third parties – such as for commercial purposes</w:t>
      </w:r>
    </w:p>
    <w:p w14:paraId="51A72FDC" w14:textId="3F54F875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each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Pr="00A36867">
        <w:rPr>
          <w:rFonts w:cs="Arial"/>
          <w:szCs w:val="22"/>
        </w:rPr>
        <w:t>, and any comments on them, become a part of a child’s public image.</w:t>
      </w:r>
    </w:p>
    <w:p w14:paraId="61BACACC" w14:textId="72D206E8" w:rsidR="00C75D4D" w:rsidRPr="00BB53BF" w:rsidRDefault="003B6E26" w:rsidP="00A36867">
      <w:pPr>
        <w:pStyle w:val="LTASub-heading1"/>
        <w:jc w:val="both"/>
      </w:pPr>
      <w:r>
        <w:lastRenderedPageBreak/>
        <w:t>We will</w:t>
      </w:r>
      <w:r w:rsidR="00C75D4D" w:rsidRPr="00BB53BF">
        <w:t xml:space="preserve"> seek to keep chi</w:t>
      </w:r>
      <w:r w:rsidR="00BB53BF">
        <w:t>ldren safe by</w:t>
      </w:r>
    </w:p>
    <w:p w14:paraId="5602D55E" w14:textId="70E03EA2" w:rsidR="004E08B4" w:rsidRPr="00A36867" w:rsidRDefault="00C75D4D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>always asking for written consent from a child and their parents</w:t>
      </w:r>
      <w:r w:rsidR="000D3749">
        <w:rPr>
          <w:rFonts w:ascii="Arial" w:hAnsi="Arial" w:cs="Arial"/>
          <w:color w:val="auto"/>
          <w:sz w:val="22"/>
          <w:szCs w:val="22"/>
        </w:rPr>
        <w:t>/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carers before taking and using a child’s </w:t>
      </w:r>
      <w:r w:rsidR="00A27A49" w:rsidRPr="00A36867">
        <w:rPr>
          <w:rFonts w:ascii="Arial" w:hAnsi="Arial" w:cs="Arial"/>
          <w:sz w:val="22"/>
          <w:szCs w:val="20"/>
        </w:rPr>
        <w:t xml:space="preserve">photograph/video </w:t>
      </w:r>
    </w:p>
    <w:p w14:paraId="5A045908" w14:textId="176C7310" w:rsidR="0091158B" w:rsidRPr="00A36867" w:rsidRDefault="0091158B" w:rsidP="00263AD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 w:cs="Arial"/>
          <w:szCs w:val="22"/>
        </w:rPr>
      </w:pPr>
      <w:r w:rsidRPr="00A36867">
        <w:rPr>
          <w:rFonts w:eastAsiaTheme="minorHAnsi" w:cs="Arial"/>
          <w:szCs w:val="22"/>
        </w:rPr>
        <w:t xml:space="preserve">always explaining what </w:t>
      </w:r>
      <w:r w:rsidR="00A27A49" w:rsidRPr="008729AB">
        <w:rPr>
          <w:rFonts w:eastAsiaTheme="minorHAnsi" w:cs="Arial"/>
          <w:color w:val="000000"/>
          <w:szCs w:val="20"/>
        </w:rPr>
        <w:t>photograph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>/video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eastAsiaTheme="minorHAnsi" w:cs="Arial"/>
          <w:szCs w:val="22"/>
        </w:rPr>
        <w:t xml:space="preserve">will be used for, how they will be stored and what potential risks are associated with sharing </w:t>
      </w:r>
      <w:r w:rsidR="00A27A49" w:rsidRPr="008729AB">
        <w:rPr>
          <w:rFonts w:eastAsiaTheme="minorHAnsi" w:cs="Arial"/>
          <w:color w:val="000000"/>
          <w:szCs w:val="20"/>
        </w:rPr>
        <w:t>photograph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>/video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eastAsiaTheme="minorHAnsi" w:cs="Arial"/>
          <w:szCs w:val="22"/>
        </w:rPr>
        <w:t xml:space="preserve">of children </w:t>
      </w:r>
    </w:p>
    <w:p w14:paraId="45C04825" w14:textId="5B78F1DC" w:rsidR="004E08B4" w:rsidRPr="00A36867" w:rsidRDefault="004E08B4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if consent is withdrawn, </w:t>
      </w:r>
      <w:r w:rsidR="00ED562B" w:rsidRPr="00A36867">
        <w:rPr>
          <w:rFonts w:ascii="Arial" w:hAnsi="Arial" w:cs="Arial"/>
          <w:color w:val="auto"/>
          <w:sz w:val="22"/>
          <w:szCs w:val="22"/>
        </w:rPr>
        <w:t>tak</w:t>
      </w:r>
      <w:r w:rsidR="00A504E5">
        <w:rPr>
          <w:rFonts w:ascii="Arial" w:hAnsi="Arial" w:cs="Arial"/>
          <w:color w:val="auto"/>
          <w:sz w:val="22"/>
          <w:szCs w:val="22"/>
        </w:rPr>
        <w:t>e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 reasonable steps to remove the </w:t>
      </w:r>
      <w:r w:rsidR="00A27A49" w:rsidRPr="008729AB">
        <w:rPr>
          <w:rFonts w:ascii="Arial" w:hAnsi="Arial" w:cs="Arial"/>
          <w:sz w:val="22"/>
          <w:szCs w:val="20"/>
        </w:rPr>
        <w:t>photograph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>/video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of the child from public view.  It may not be possible to delete or destroy all </w:t>
      </w:r>
      <w:r w:rsidR="00A27A49" w:rsidRPr="008729AB">
        <w:rPr>
          <w:rFonts w:ascii="Arial" w:hAnsi="Arial" w:cs="Arial"/>
          <w:sz w:val="22"/>
          <w:szCs w:val="20"/>
        </w:rPr>
        <w:t>photograph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>/video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that have been disseminated online (such as via social media) or in hard copy. </w:t>
      </w:r>
    </w:p>
    <w:p w14:paraId="7C9C9AD7" w14:textId="07AA7C61" w:rsidR="000512B2" w:rsidRPr="00A36867" w:rsidRDefault="000512B2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>o</w:t>
      </w:r>
      <w:r w:rsidR="00C75D4D" w:rsidRPr="00A36867">
        <w:rPr>
          <w:rFonts w:ascii="Arial" w:hAnsi="Arial" w:cs="Arial"/>
          <w:color w:val="auto"/>
          <w:sz w:val="22"/>
          <w:szCs w:val="22"/>
        </w:rPr>
        <w:t>nly using first names of children</w:t>
      </w:r>
      <w:r w:rsidR="00C75D4D" w:rsidRPr="00A36867">
        <w:rPr>
          <w:rFonts w:ascii="Arial" w:hAnsi="Arial" w:cs="Arial"/>
          <w:color w:val="auto"/>
          <w:sz w:val="22"/>
          <w:szCs w:val="22"/>
          <w:lang w:eastAsia="en-GB"/>
        </w:rPr>
        <w:t>, unless:</w:t>
      </w:r>
    </w:p>
    <w:p w14:paraId="1EED1D6C" w14:textId="77777777" w:rsidR="000512B2" w:rsidRPr="00A36867" w:rsidRDefault="00C75D4D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it’s considered necessary – such as for el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ite /high profile </w:t>
      </w:r>
      <w:r w:rsidR="00967A7D" w:rsidRPr="00A36867">
        <w:rPr>
          <w:rFonts w:ascii="Arial" w:hAnsi="Arial" w:cs="Arial"/>
          <w:color w:val="auto"/>
          <w:sz w:val="22"/>
          <w:szCs w:val="22"/>
          <w:lang w:eastAsia="en-GB"/>
        </w:rPr>
        <w:t>child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 players</w:t>
      </w:r>
    </w:p>
    <w:p w14:paraId="098E80B2" w14:textId="77777777" w:rsidR="000512B2" w:rsidRPr="00A36867" w:rsidRDefault="000512B2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i</w:t>
      </w:r>
      <w:r w:rsidR="00C75D4D" w:rsidRPr="00A36867">
        <w:rPr>
          <w:rFonts w:ascii="Arial" w:hAnsi="Arial" w:cs="Arial"/>
          <w:color w:val="auto"/>
          <w:sz w:val="22"/>
          <w:szCs w:val="22"/>
          <w:lang w:eastAsia="en-GB"/>
        </w:rPr>
        <w:t>t’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s in the child’s best interests</w:t>
      </w:r>
    </w:p>
    <w:p w14:paraId="3AEBD294" w14:textId="49E375B0" w:rsidR="00C75D4D" w:rsidRPr="00A36867" w:rsidRDefault="00C75D4D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the ch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ild and parent have consented (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and been informed how, where, in what context a</w:t>
      </w:r>
      <w:r w:rsidR="00C85DEF">
        <w:rPr>
          <w:rFonts w:ascii="Arial" w:hAnsi="Arial" w:cs="Arial"/>
          <w:color w:val="auto"/>
          <w:sz w:val="22"/>
          <w:szCs w:val="22"/>
          <w:lang w:eastAsia="en-GB"/>
        </w:rPr>
        <w:t xml:space="preserve"> photograph/video 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might be used, e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.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g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.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 public website, or through social media, and are aware of potential risks)</w:t>
      </w:r>
    </w:p>
    <w:p w14:paraId="03FA4E29" w14:textId="75EA86D4" w:rsidR="00C75D4D" w:rsidRPr="00A36867" w:rsidRDefault="00C75D4D" w:rsidP="00263AD2">
      <w:pPr>
        <w:pStyle w:val="Default"/>
        <w:numPr>
          <w:ilvl w:val="0"/>
          <w:numId w:val="4"/>
        </w:numPr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>never publish personal inform</w:t>
      </w:r>
      <w:r w:rsidR="000512B2" w:rsidRPr="00A36867">
        <w:rPr>
          <w:rFonts w:ascii="Arial" w:hAnsi="Arial" w:cs="Arial"/>
          <w:color w:val="auto"/>
          <w:sz w:val="22"/>
          <w:szCs w:val="22"/>
        </w:rPr>
        <w:t>ation about children</w:t>
      </w:r>
    </w:p>
    <w:p w14:paraId="34953EEE" w14:textId="19974B75" w:rsidR="000512B2" w:rsidRPr="00A36867" w:rsidRDefault="000512B2" w:rsidP="00263AD2">
      <w:pPr>
        <w:pStyle w:val="Default"/>
        <w:numPr>
          <w:ilvl w:val="0"/>
          <w:numId w:val="4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making sure children, their </w:t>
      </w:r>
      <w:r w:rsidR="000D3749" w:rsidRPr="008729AB">
        <w:rPr>
          <w:rFonts w:ascii="Arial" w:hAnsi="Arial" w:cs="Arial"/>
          <w:color w:val="auto"/>
          <w:sz w:val="22"/>
          <w:szCs w:val="22"/>
        </w:rPr>
        <w:t>parents</w:t>
      </w:r>
      <w:r w:rsidR="000D3749">
        <w:rPr>
          <w:rFonts w:ascii="Arial" w:hAnsi="Arial" w:cs="Arial"/>
          <w:color w:val="auto"/>
          <w:sz w:val="22"/>
          <w:szCs w:val="22"/>
        </w:rPr>
        <w:t>/</w:t>
      </w:r>
      <w:r w:rsidR="000D3749" w:rsidRPr="008729AB">
        <w:rPr>
          <w:rFonts w:ascii="Arial" w:hAnsi="Arial" w:cs="Arial"/>
          <w:color w:val="auto"/>
          <w:sz w:val="22"/>
          <w:szCs w:val="22"/>
        </w:rPr>
        <w:t xml:space="preserve">carers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understand how </w:t>
      </w:r>
      <w:r w:rsidR="004F5483" w:rsidRPr="008729AB">
        <w:rPr>
          <w:rFonts w:ascii="Arial" w:hAnsi="Arial" w:cs="Arial"/>
          <w:sz w:val="22"/>
          <w:szCs w:val="22"/>
        </w:rPr>
        <w:t>photographs/videos</w:t>
      </w:r>
      <w:r w:rsidR="004F5483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will be securely stored and for how long (including how we will control access to the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and their associated information) </w:t>
      </w:r>
    </w:p>
    <w:p w14:paraId="5C9C079A" w14:textId="5C368FCF" w:rsidR="000512B2" w:rsidRPr="00A36867" w:rsidRDefault="000512B2" w:rsidP="00263AD2">
      <w:pPr>
        <w:pStyle w:val="Default"/>
        <w:numPr>
          <w:ilvl w:val="0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reducing the risk of </w:t>
      </w:r>
      <w:r w:rsidR="00A27A49" w:rsidRPr="00CE6237">
        <w:rPr>
          <w:rFonts w:ascii="Arial" w:hAnsi="Arial" w:cs="Arial"/>
          <w:sz w:val="22"/>
          <w:szCs w:val="22"/>
        </w:rPr>
        <w:t>photograph</w:t>
      </w:r>
      <w:r w:rsidR="00A27A49" w:rsidRPr="00A36867">
        <w:rPr>
          <w:rFonts w:ascii="Arial" w:hAnsi="Arial" w:cs="Arial"/>
          <w:sz w:val="22"/>
          <w:szCs w:val="22"/>
        </w:rPr>
        <w:t>s</w:t>
      </w:r>
      <w:r w:rsidR="00A27A49" w:rsidRPr="00CE6237">
        <w:rPr>
          <w:rFonts w:ascii="Arial" w:hAnsi="Arial" w:cs="Arial"/>
          <w:sz w:val="22"/>
          <w:szCs w:val="22"/>
        </w:rPr>
        <w:t>/</w:t>
      </w:r>
      <w:r w:rsidR="00A27A49" w:rsidRPr="005B7CAE">
        <w:rPr>
          <w:rFonts w:ascii="Arial" w:hAnsi="Arial" w:cs="Arial"/>
          <w:sz w:val="22"/>
          <w:szCs w:val="22"/>
        </w:rPr>
        <w:t>video</w:t>
      </w:r>
      <w:r w:rsidR="00A27A49" w:rsidRPr="00A36867">
        <w:rPr>
          <w:rFonts w:ascii="Arial" w:hAnsi="Arial" w:cs="Arial"/>
          <w:sz w:val="22"/>
          <w:szCs w:val="22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being copied and used inappropriately by:</w:t>
      </w:r>
    </w:p>
    <w:p w14:paraId="68DC824C" w14:textId="3437DCE7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only using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of children in appropriate clothing</w:t>
      </w:r>
    </w:p>
    <w:p w14:paraId="6E7F9844" w14:textId="6BD39332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avoid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and camera angles that may be prone to misinterpretation or misuse</w:t>
      </w:r>
    </w:p>
    <w:p w14:paraId="30014FCE" w14:textId="2EC2CB5E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avoiding full face and body shots of children taking part in activities such as swimming where there may be a heightened risk of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being misused </w:t>
      </w:r>
    </w:p>
    <w:p w14:paraId="3D5F6947" w14:textId="0200A5B3" w:rsidR="0019310F" w:rsidRPr="00A36867" w:rsidRDefault="0019310F" w:rsidP="00263AD2">
      <w:pPr>
        <w:pStyle w:val="Default"/>
        <w:numPr>
          <w:ilvl w:val="0"/>
          <w:numId w:val="4"/>
        </w:numPr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using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that positively reflect children’s involvement in the activity</w:t>
      </w:r>
    </w:p>
    <w:p w14:paraId="1056A1A9" w14:textId="77777777" w:rsidR="0019310F" w:rsidRPr="00874A8E" w:rsidRDefault="0019310F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 w:rsidRPr="00CE6237">
        <w:rPr>
          <w:rFonts w:cs="Arial"/>
          <w:szCs w:val="22"/>
        </w:rPr>
        <w:t>u</w:t>
      </w:r>
      <w:r w:rsidRPr="005B7CAE">
        <w:rPr>
          <w:rFonts w:cs="Arial"/>
          <w:szCs w:val="22"/>
        </w:rPr>
        <w:t xml:space="preserve">sing business devices unless not practical / possible to do so.  It is important that where personal devices are to be used, this is justifiable and not simply because that is </w:t>
      </w:r>
      <w:r w:rsidRPr="000D3749">
        <w:rPr>
          <w:rFonts w:cs="Arial"/>
          <w:szCs w:val="22"/>
        </w:rPr>
        <w:t>the way it has always been done</w:t>
      </w:r>
    </w:p>
    <w:p w14:paraId="66849434" w14:textId="7F367013" w:rsidR="0019310F" w:rsidRPr="00FE6D28" w:rsidRDefault="00664FAD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undertake </w:t>
      </w:r>
      <w:r w:rsidR="0019310F" w:rsidRPr="00FE6D28">
        <w:rPr>
          <w:rFonts w:cs="Arial"/>
          <w:szCs w:val="22"/>
        </w:rPr>
        <w:t>reasonable spot checks on personal devices to monitor compliance</w:t>
      </w:r>
    </w:p>
    <w:p w14:paraId="1F0E091E" w14:textId="66768C66" w:rsidR="00A504E5" w:rsidRDefault="00A504E5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setting </w:t>
      </w:r>
      <w:r w:rsidR="0019310F" w:rsidRPr="00FE6D28">
        <w:rPr>
          <w:rFonts w:cs="Arial"/>
          <w:szCs w:val="22"/>
        </w:rPr>
        <w:t>expectations around consent and the use of any personal devices among staff, volunteers and young players</w:t>
      </w:r>
    </w:p>
    <w:p w14:paraId="481A11B4" w14:textId="77777777" w:rsidR="00A504E5" w:rsidRPr="008729AB" w:rsidRDefault="00A504E5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 w:val="24"/>
        </w:rPr>
      </w:pPr>
      <w:r>
        <w:t>i</w:t>
      </w:r>
      <w:r w:rsidRPr="008729AB">
        <w:t xml:space="preserve">f children and parents/carers do not consent to photographs/videos being taken, we will respect their wishes. We will agree in advance how they would like to be identified so the photographer/videographer knows not to take pictures of them.  We will </w:t>
      </w:r>
      <w:r>
        <w:t>not</w:t>
      </w:r>
      <w:r w:rsidRPr="008729AB">
        <w:t xml:space="preserve"> exclude a child from an activity because we do not have consent to photograph</w:t>
      </w:r>
      <w:r>
        <w:t>/video them</w:t>
      </w:r>
      <w:r w:rsidRPr="008729AB">
        <w:t>.</w:t>
      </w:r>
    </w:p>
    <w:p w14:paraId="4F92E621" w14:textId="77777777" w:rsidR="000512B2" w:rsidRPr="00BB53BF" w:rsidRDefault="000512B2" w:rsidP="00A36867">
      <w:pPr>
        <w:pStyle w:val="LTASub-heading1"/>
        <w:jc w:val="both"/>
      </w:pPr>
      <w:r w:rsidRPr="00D81710">
        <w:t>Photography and/or filming for personal use</w:t>
      </w:r>
      <w:r w:rsidRPr="00BB53BF">
        <w:t xml:space="preserve"> </w:t>
      </w:r>
    </w:p>
    <w:p w14:paraId="018ABBA7" w14:textId="0FD09C51" w:rsidR="00F42212" w:rsidRPr="00F42212" w:rsidRDefault="000512B2" w:rsidP="00A36867">
      <w:pPr>
        <w:pStyle w:val="Default"/>
        <w:tabs>
          <w:tab w:val="left" w:pos="1418"/>
        </w:tabs>
        <w:jc w:val="both"/>
        <w:rPr>
          <w:rFonts w:ascii="Symbol" w:hAnsi="Symbol" w:cs="Symbol"/>
        </w:rPr>
      </w:pPr>
      <w:r w:rsidRPr="00D81710">
        <w:rPr>
          <w:rFonts w:ascii="Arial" w:hAnsi="Arial" w:cs="Arial"/>
          <w:sz w:val="22"/>
          <w:szCs w:val="22"/>
          <w:highlight w:val="green"/>
        </w:rPr>
        <w:t xml:space="preserve">When children, parents/carers or spectators are taking </w:t>
      </w:r>
      <w:r w:rsidR="00834E63" w:rsidRPr="00D81710">
        <w:rPr>
          <w:rFonts w:ascii="Arial" w:hAnsi="Arial" w:cs="Arial"/>
          <w:sz w:val="22"/>
          <w:szCs w:val="22"/>
          <w:highlight w:val="green"/>
        </w:rPr>
        <w:t>photographs/videos</w:t>
      </w:r>
      <w:r w:rsidR="00834E63" w:rsidRPr="00D81710">
        <w:rPr>
          <w:rFonts w:ascii="Arial" w:hAnsi="Arial" w:cs="Arial"/>
          <w:sz w:val="22"/>
          <w:szCs w:val="20"/>
          <w:highlight w:val="green"/>
        </w:rPr>
        <w:t xml:space="preserve"> </w:t>
      </w:r>
      <w:r w:rsidRPr="00D81710">
        <w:rPr>
          <w:rFonts w:ascii="Arial" w:hAnsi="Arial" w:cs="Arial"/>
          <w:sz w:val="22"/>
          <w:szCs w:val="22"/>
          <w:highlight w:val="green"/>
        </w:rPr>
        <w:t>for personal use</w:t>
      </w:r>
      <w:r w:rsidR="00207509" w:rsidRPr="00D81710">
        <w:rPr>
          <w:rFonts w:ascii="Arial" w:hAnsi="Arial" w:cs="Arial"/>
          <w:sz w:val="22"/>
          <w:szCs w:val="22"/>
          <w:highlight w:val="green"/>
        </w:rPr>
        <w:t>:</w:t>
      </w:r>
    </w:p>
    <w:p w14:paraId="3C433FD9" w14:textId="0BF58D50" w:rsidR="004F3A85" w:rsidRPr="00D81710" w:rsidRDefault="004F3A85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 w:rsidRPr="00D81710">
        <w:rPr>
          <w:highlight w:val="green"/>
        </w:rPr>
        <w:t>photographs/videos captured by the parent or carer</w:t>
      </w:r>
      <w:r w:rsidR="000C2BB6" w:rsidRPr="00D81710">
        <w:rPr>
          <w:highlight w:val="green"/>
        </w:rPr>
        <w:t xml:space="preserve"> (or another adult with the express permission of the parent or carer)</w:t>
      </w:r>
      <w:r w:rsidRPr="00D81710">
        <w:rPr>
          <w:highlight w:val="green"/>
        </w:rPr>
        <w:t xml:space="preserve"> of the child </w:t>
      </w:r>
      <w:r w:rsidR="006C504A" w:rsidRPr="00D81710">
        <w:rPr>
          <w:highlight w:val="green"/>
        </w:rPr>
        <w:t>is</w:t>
      </w:r>
      <w:r w:rsidR="002334C1" w:rsidRPr="00D81710">
        <w:rPr>
          <w:highlight w:val="green"/>
        </w:rPr>
        <w:t xml:space="preserve"> permitted</w:t>
      </w:r>
    </w:p>
    <w:p w14:paraId="384187B6" w14:textId="6E79A9AE" w:rsidR="00F42212" w:rsidRPr="00D81710" w:rsidRDefault="00263AD2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>
        <w:rPr>
          <w:highlight w:val="green"/>
        </w:rPr>
        <w:t xml:space="preserve">we will </w:t>
      </w:r>
      <w:r w:rsidR="00F42212" w:rsidRPr="00D81710">
        <w:rPr>
          <w:highlight w:val="green"/>
        </w:rPr>
        <w:t xml:space="preserve">recommend that people check the privacy settings of their social media account to understand who else will be able to view any </w:t>
      </w:r>
      <w:r w:rsidR="00C85DEF" w:rsidRPr="00D81710">
        <w:rPr>
          <w:rFonts w:eastAsiaTheme="minorHAnsi" w:cs="Arial"/>
          <w:color w:val="000000"/>
          <w:szCs w:val="22"/>
          <w:highlight w:val="green"/>
        </w:rPr>
        <w:t>photographs/videos</w:t>
      </w:r>
      <w:r w:rsidR="00C85DEF" w:rsidRPr="00D81710">
        <w:rPr>
          <w:rFonts w:eastAsiaTheme="minorHAnsi" w:cs="Arial"/>
          <w:color w:val="000000"/>
          <w:szCs w:val="20"/>
          <w:highlight w:val="green"/>
        </w:rPr>
        <w:t xml:space="preserve"> </w:t>
      </w:r>
      <w:r w:rsidR="00F42212" w:rsidRPr="00D81710">
        <w:rPr>
          <w:highlight w:val="green"/>
        </w:rPr>
        <w:t xml:space="preserve">they share </w:t>
      </w:r>
    </w:p>
    <w:p w14:paraId="450032F9" w14:textId="7AEDEDCE" w:rsidR="00F42212" w:rsidRPr="00D81710" w:rsidRDefault="00263AD2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>
        <w:rPr>
          <w:highlight w:val="green"/>
        </w:rPr>
        <w:t xml:space="preserve">we will </w:t>
      </w:r>
      <w:r w:rsidR="00F42212" w:rsidRPr="00D81710">
        <w:rPr>
          <w:highlight w:val="green"/>
        </w:rPr>
        <w:t>remind</w:t>
      </w:r>
      <w:r>
        <w:rPr>
          <w:highlight w:val="green"/>
        </w:rPr>
        <w:t xml:space="preserve"> </w:t>
      </w:r>
      <w:r w:rsidR="00F42212" w:rsidRPr="00D81710">
        <w:rPr>
          <w:highlight w:val="green"/>
        </w:rPr>
        <w:t xml:space="preserve">children, </w:t>
      </w:r>
      <w:r w:rsidR="000D3749" w:rsidRPr="00D81710">
        <w:rPr>
          <w:rFonts w:cs="Arial"/>
          <w:szCs w:val="22"/>
          <w:highlight w:val="green"/>
        </w:rPr>
        <w:t xml:space="preserve">parents/carers </w:t>
      </w:r>
      <w:r w:rsidR="00F42212" w:rsidRPr="00D81710">
        <w:rPr>
          <w:highlight w:val="green"/>
        </w:rPr>
        <w:t xml:space="preserve">who they can talk to if they have any concerns about </w:t>
      </w:r>
      <w:r w:rsidR="00C85DEF" w:rsidRPr="00D81710">
        <w:rPr>
          <w:rFonts w:eastAsiaTheme="minorHAnsi" w:cs="Arial"/>
          <w:color w:val="000000"/>
          <w:szCs w:val="22"/>
          <w:highlight w:val="green"/>
        </w:rPr>
        <w:t>photographs/videos</w:t>
      </w:r>
      <w:r w:rsidR="00C85DEF" w:rsidRPr="00D81710">
        <w:rPr>
          <w:rFonts w:eastAsiaTheme="minorHAnsi" w:cs="Arial"/>
          <w:color w:val="000000"/>
          <w:szCs w:val="20"/>
          <w:highlight w:val="green"/>
        </w:rPr>
        <w:t xml:space="preserve"> </w:t>
      </w:r>
      <w:r w:rsidR="00F42212" w:rsidRPr="00D81710">
        <w:rPr>
          <w:highlight w:val="green"/>
        </w:rPr>
        <w:t xml:space="preserve">being shared. </w:t>
      </w:r>
    </w:p>
    <w:p w14:paraId="7E37B90A" w14:textId="77777777" w:rsidR="00F42212" w:rsidRPr="00A36867" w:rsidRDefault="00F42212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1BEA1733" w14:textId="101DC1E3" w:rsidR="00ED562B" w:rsidRDefault="00207509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specific events</w:t>
      </w:r>
      <w:r w:rsidR="00C04AA1">
        <w:rPr>
          <w:rFonts w:ascii="Arial" w:hAnsi="Arial" w:cs="Arial"/>
          <w:sz w:val="22"/>
          <w:szCs w:val="22"/>
        </w:rPr>
        <w:t xml:space="preserve"> we run, w</w:t>
      </w:r>
      <w:r>
        <w:rPr>
          <w:rFonts w:ascii="Arial" w:hAnsi="Arial" w:cs="Arial"/>
          <w:sz w:val="22"/>
          <w:szCs w:val="22"/>
        </w:rPr>
        <w:t>e will</w:t>
      </w:r>
      <w:r w:rsidRPr="00934CE2">
        <w:rPr>
          <w:rFonts w:ascii="Arial" w:hAnsi="Arial" w:cs="Arial"/>
          <w:sz w:val="22"/>
          <w:szCs w:val="22"/>
        </w:rPr>
        <w:t xml:space="preserve"> </w:t>
      </w:r>
      <w:r w:rsidR="00D81710">
        <w:rPr>
          <w:rFonts w:ascii="Arial" w:hAnsi="Arial" w:cs="Arial"/>
          <w:sz w:val="22"/>
          <w:szCs w:val="22"/>
        </w:rPr>
        <w:t>publicise</w:t>
      </w:r>
      <w:r w:rsidRPr="00934CE2">
        <w:rPr>
          <w:rFonts w:ascii="Arial" w:hAnsi="Arial" w:cs="Arial"/>
          <w:sz w:val="22"/>
          <w:szCs w:val="22"/>
        </w:rPr>
        <w:t xml:space="preserve"> what will be allowed before the start of the event</w:t>
      </w:r>
      <w:r w:rsidR="00C04AA1">
        <w:rPr>
          <w:rFonts w:ascii="Arial" w:hAnsi="Arial" w:cs="Arial"/>
          <w:sz w:val="22"/>
          <w:szCs w:val="22"/>
        </w:rPr>
        <w:t>.</w:t>
      </w:r>
    </w:p>
    <w:p w14:paraId="453309FD" w14:textId="77777777" w:rsidR="00C04AA1" w:rsidRPr="00A36867" w:rsidRDefault="00C04AA1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7E88C80E" w14:textId="6343E23A" w:rsidR="00ED562B" w:rsidRPr="00A36867" w:rsidRDefault="00F842A5">
      <w:pPr>
        <w:pStyle w:val="Default"/>
        <w:tabs>
          <w:tab w:val="left" w:pos="1418"/>
        </w:tabs>
        <w:jc w:val="both"/>
        <w:rPr>
          <w:rFonts w:ascii="Arial" w:hAnsi="Arial" w:cs="Arial"/>
          <w:szCs w:val="22"/>
        </w:rPr>
      </w:pPr>
      <w:r w:rsidRPr="00CE6237">
        <w:rPr>
          <w:rFonts w:ascii="Arial" w:hAnsi="Arial" w:cs="Arial"/>
          <w:sz w:val="22"/>
          <w:szCs w:val="20"/>
        </w:rPr>
        <w:t>If</w:t>
      </w:r>
      <w:r w:rsidR="00ED562B" w:rsidRPr="00A36867">
        <w:rPr>
          <w:rFonts w:ascii="Arial" w:hAnsi="Arial" w:cs="Arial"/>
          <w:sz w:val="22"/>
          <w:szCs w:val="20"/>
        </w:rPr>
        <w:t xml:space="preserve"> a player wishes to </w:t>
      </w:r>
      <w:proofErr w:type="gramStart"/>
      <w:r w:rsidR="00ED562B" w:rsidRPr="00A36867">
        <w:rPr>
          <w:rFonts w:ascii="Arial" w:hAnsi="Arial" w:cs="Arial"/>
          <w:sz w:val="22"/>
          <w:szCs w:val="20"/>
        </w:rPr>
        <w:t>enter into</w:t>
      </w:r>
      <w:proofErr w:type="gramEnd"/>
      <w:r w:rsidR="00ED562B" w:rsidRPr="00A36867">
        <w:rPr>
          <w:rFonts w:ascii="Arial" w:hAnsi="Arial" w:cs="Arial"/>
          <w:sz w:val="22"/>
          <w:szCs w:val="20"/>
        </w:rPr>
        <w:t xml:space="preserve"> a private arrangement with a commercial photographer or videographer, the photographer or videographer must have the express consent of that player (or </w:t>
      </w:r>
      <w:r w:rsidR="00ED562B" w:rsidRPr="00A36867">
        <w:rPr>
          <w:rFonts w:ascii="Arial" w:hAnsi="Arial" w:cs="Arial"/>
          <w:sz w:val="22"/>
          <w:szCs w:val="20"/>
        </w:rPr>
        <w:lastRenderedPageBreak/>
        <w:t xml:space="preserve">their parent or legal guardian where the player is under 18 years old) and </w:t>
      </w:r>
      <w:r>
        <w:rPr>
          <w:rFonts w:ascii="Arial" w:hAnsi="Arial" w:cs="Arial"/>
          <w:sz w:val="22"/>
          <w:szCs w:val="20"/>
        </w:rPr>
        <w:t>will</w:t>
      </w:r>
      <w:r w:rsidR="00ED562B" w:rsidRPr="00A36867">
        <w:rPr>
          <w:rFonts w:ascii="Arial" w:hAnsi="Arial" w:cs="Arial"/>
          <w:sz w:val="22"/>
          <w:szCs w:val="20"/>
        </w:rPr>
        <w:t xml:space="preserve"> notify </w:t>
      </w:r>
      <w:r w:rsidR="00D365FD">
        <w:rPr>
          <w:rFonts w:ascii="Arial" w:hAnsi="Arial" w:cs="Arial"/>
          <w:sz w:val="22"/>
          <w:szCs w:val="20"/>
        </w:rPr>
        <w:t xml:space="preserve">the </w:t>
      </w:r>
      <w:r w:rsidR="0006051B">
        <w:rPr>
          <w:rFonts w:ascii="Arial" w:hAnsi="Arial" w:cs="Arial"/>
          <w:sz w:val="22"/>
          <w:szCs w:val="20"/>
        </w:rPr>
        <w:t>venue</w:t>
      </w:r>
      <w:r w:rsidR="00D365FD">
        <w:rPr>
          <w:rFonts w:ascii="Arial" w:hAnsi="Arial" w:cs="Arial"/>
          <w:sz w:val="22"/>
          <w:szCs w:val="20"/>
        </w:rPr>
        <w:t xml:space="preserve"> (including the </w:t>
      </w:r>
      <w:r w:rsidR="00ED562B" w:rsidRPr="00A36867">
        <w:rPr>
          <w:rFonts w:ascii="Arial" w:hAnsi="Arial" w:cs="Arial"/>
          <w:sz w:val="22"/>
          <w:szCs w:val="20"/>
        </w:rPr>
        <w:t xml:space="preserve">Competition </w:t>
      </w:r>
      <w:r w:rsidR="00D365FD">
        <w:rPr>
          <w:rFonts w:ascii="Arial" w:hAnsi="Arial" w:cs="Arial"/>
          <w:sz w:val="22"/>
          <w:szCs w:val="20"/>
        </w:rPr>
        <w:t>Organiser/</w:t>
      </w:r>
      <w:r w:rsidR="00ED562B" w:rsidRPr="00A36867">
        <w:rPr>
          <w:rFonts w:ascii="Arial" w:hAnsi="Arial" w:cs="Arial"/>
          <w:sz w:val="22"/>
          <w:szCs w:val="20"/>
        </w:rPr>
        <w:t>Director</w:t>
      </w:r>
      <w:r w:rsidR="00D365FD">
        <w:rPr>
          <w:rFonts w:ascii="Arial" w:hAnsi="Arial" w:cs="Arial"/>
          <w:sz w:val="22"/>
          <w:szCs w:val="20"/>
        </w:rPr>
        <w:t xml:space="preserve"> for any event)</w:t>
      </w:r>
      <w:r w:rsidR="00ED562B" w:rsidRPr="00A36867">
        <w:rPr>
          <w:rFonts w:ascii="Arial" w:hAnsi="Arial" w:cs="Arial"/>
          <w:sz w:val="22"/>
          <w:szCs w:val="20"/>
        </w:rPr>
        <w:t xml:space="preserve"> of their attendance </w:t>
      </w:r>
      <w:r>
        <w:rPr>
          <w:rFonts w:ascii="Arial" w:hAnsi="Arial" w:cs="Arial"/>
          <w:sz w:val="22"/>
          <w:szCs w:val="20"/>
        </w:rPr>
        <w:t>in advance</w:t>
      </w:r>
      <w:r w:rsidR="00ED562B" w:rsidRPr="00A36867">
        <w:rPr>
          <w:rFonts w:ascii="Arial" w:hAnsi="Arial" w:cs="Arial"/>
          <w:sz w:val="22"/>
          <w:szCs w:val="20"/>
        </w:rPr>
        <w:t>.</w:t>
      </w:r>
    </w:p>
    <w:p w14:paraId="395A1103" w14:textId="77777777" w:rsidR="000512B2" w:rsidRPr="000512B2" w:rsidRDefault="000512B2" w:rsidP="00A36867">
      <w:pPr>
        <w:pStyle w:val="LTASub-heading1"/>
        <w:jc w:val="both"/>
        <w:rPr>
          <w:lang w:eastAsia="en-GB"/>
        </w:rPr>
      </w:pPr>
      <w:r w:rsidRPr="00BB53BF">
        <w:rPr>
          <w:bdr w:val="none" w:sz="0" w:space="0" w:color="auto" w:frame="1"/>
          <w:lang w:eastAsia="en-GB"/>
        </w:rPr>
        <w:t>Using official or professional photographers</w:t>
      </w:r>
    </w:p>
    <w:p w14:paraId="4F4B6B78" w14:textId="1150DAD0" w:rsidR="00ED562B" w:rsidRPr="00A36867" w:rsidRDefault="000512B2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>If</w:t>
      </w:r>
      <w:r w:rsidR="00022942">
        <w:rPr>
          <w:rFonts w:ascii="Arial" w:hAnsi="Arial" w:cs="Arial"/>
          <w:sz w:val="22"/>
          <w:szCs w:val="22"/>
        </w:rPr>
        <w:t xml:space="preserve"> the venue</w:t>
      </w:r>
      <w:r w:rsidRPr="00A36867">
        <w:rPr>
          <w:rFonts w:ascii="Arial" w:hAnsi="Arial" w:cs="Arial"/>
          <w:sz w:val="22"/>
          <w:szCs w:val="22"/>
        </w:rPr>
        <w:t xml:space="preserve"> engage</w:t>
      </w:r>
      <w:r w:rsidR="00ED562B" w:rsidRPr="00A36867">
        <w:rPr>
          <w:rFonts w:ascii="Arial" w:hAnsi="Arial" w:cs="Arial"/>
          <w:sz w:val="22"/>
          <w:szCs w:val="22"/>
        </w:rPr>
        <w:t>s</w:t>
      </w:r>
      <w:r w:rsidRPr="00A36867">
        <w:rPr>
          <w:rFonts w:ascii="Arial" w:hAnsi="Arial" w:cs="Arial"/>
          <w:sz w:val="22"/>
          <w:szCs w:val="22"/>
        </w:rPr>
        <w:t xml:space="preserve"> a photographer</w:t>
      </w:r>
      <w:r w:rsidR="00E23A82">
        <w:rPr>
          <w:rFonts w:ascii="Arial" w:hAnsi="Arial" w:cs="Arial"/>
          <w:sz w:val="22"/>
          <w:szCs w:val="22"/>
        </w:rPr>
        <w:t>/videographer</w:t>
      </w:r>
      <w:r w:rsidRPr="00A36867">
        <w:rPr>
          <w:rFonts w:ascii="Arial" w:hAnsi="Arial" w:cs="Arial"/>
          <w:sz w:val="22"/>
          <w:szCs w:val="22"/>
        </w:rPr>
        <w:t xml:space="preserve"> for an event, </w:t>
      </w:r>
      <w:r w:rsidR="00E23A82">
        <w:rPr>
          <w:rFonts w:ascii="Arial" w:hAnsi="Arial" w:cs="Arial"/>
          <w:sz w:val="22"/>
          <w:szCs w:val="22"/>
        </w:rPr>
        <w:t>we will</w:t>
      </w:r>
      <w:r w:rsidRPr="00A36867">
        <w:rPr>
          <w:rFonts w:ascii="Arial" w:hAnsi="Arial" w:cs="Arial"/>
          <w:sz w:val="22"/>
          <w:szCs w:val="22"/>
        </w:rPr>
        <w:t xml:space="preserve">: </w:t>
      </w:r>
    </w:p>
    <w:p w14:paraId="1B66AA18" w14:textId="113B26F8" w:rsidR="00ED562B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follow a </w:t>
      </w:r>
      <w:r w:rsidRPr="00A36867">
        <w:rPr>
          <w:szCs w:val="22"/>
        </w:rPr>
        <w:t xml:space="preserve">safe recruitment process </w:t>
      </w:r>
    </w:p>
    <w:p w14:paraId="4C9829D8" w14:textId="2552A919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provide</w:t>
      </w:r>
      <w:r w:rsidR="000512B2" w:rsidRPr="00A36867">
        <w:rPr>
          <w:rFonts w:cs="Arial"/>
          <w:szCs w:val="22"/>
        </w:rPr>
        <w:t xml:space="preserve"> the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 xml:space="preserve">with a clear brief about appropriate content and behaviour </w:t>
      </w:r>
    </w:p>
    <w:p w14:paraId="048A161E" w14:textId="6F2DF5FA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proofErr w:type="gramStart"/>
      <w:r w:rsidRPr="00A36867">
        <w:rPr>
          <w:rFonts w:cs="Arial"/>
          <w:szCs w:val="22"/>
        </w:rPr>
        <w:t>ensure</w:t>
      </w:r>
      <w:r w:rsidR="000512B2" w:rsidRPr="00A36867">
        <w:rPr>
          <w:rFonts w:cs="Arial"/>
          <w:szCs w:val="22"/>
        </w:rPr>
        <w:t xml:space="preserve"> the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>wears identification at all times</w:t>
      </w:r>
      <w:proofErr w:type="gramEnd"/>
      <w:r w:rsidR="000512B2" w:rsidRPr="00A36867">
        <w:rPr>
          <w:rFonts w:cs="Arial"/>
          <w:szCs w:val="22"/>
        </w:rPr>
        <w:t xml:space="preserve"> </w:t>
      </w:r>
    </w:p>
    <w:p w14:paraId="407F3DC9" w14:textId="4C762615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inform</w:t>
      </w:r>
      <w:r w:rsidR="000512B2" w:rsidRPr="00A36867">
        <w:rPr>
          <w:rFonts w:cs="Arial"/>
          <w:szCs w:val="22"/>
        </w:rPr>
        <w:t xml:space="preserve"> children and parents/carers that a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>w</w:t>
      </w:r>
      <w:r w:rsidRPr="00A36867">
        <w:rPr>
          <w:rFonts w:cs="Arial"/>
          <w:szCs w:val="22"/>
        </w:rPr>
        <w:t>ill be at the event and ensure</w:t>
      </w:r>
      <w:r w:rsidR="000512B2" w:rsidRPr="00A36867">
        <w:rPr>
          <w:rFonts w:cs="Arial"/>
          <w:szCs w:val="22"/>
        </w:rPr>
        <w:t xml:space="preserve"> they give written consent to</w:t>
      </w:r>
      <w:r w:rsidR="00FB1848">
        <w:rPr>
          <w:rFonts w:cs="Arial"/>
          <w:szCs w:val="22"/>
        </w:rPr>
        <w:t xml:space="preserve"> any </w:t>
      </w:r>
      <w:proofErr w:type="gramStart"/>
      <w:r w:rsidR="00FB1848">
        <w:rPr>
          <w:rFonts w:cs="Arial"/>
          <w:szCs w:val="22"/>
        </w:rPr>
        <w:t>close up</w:t>
      </w:r>
      <w:proofErr w:type="gramEnd"/>
      <w:r w:rsidR="000512B2" w:rsidRPr="00A36867">
        <w:rPr>
          <w:rFonts w:cs="Arial"/>
          <w:szCs w:val="22"/>
        </w:rPr>
        <w:t xml:space="preserve"> </w:t>
      </w:r>
      <w:r w:rsidR="00E23A82">
        <w:rPr>
          <w:rFonts w:cs="Arial"/>
          <w:szCs w:val="22"/>
        </w:rPr>
        <w:t>photograph</w:t>
      </w:r>
      <w:r w:rsidR="002E4AFE">
        <w:rPr>
          <w:rFonts w:cs="Arial"/>
          <w:szCs w:val="22"/>
        </w:rPr>
        <w:t>s</w:t>
      </w:r>
      <w:r w:rsidR="00E23A82">
        <w:rPr>
          <w:rFonts w:cs="Arial"/>
          <w:szCs w:val="22"/>
        </w:rPr>
        <w:t>/video</w:t>
      </w:r>
      <w:r w:rsidR="002E4AFE">
        <w:rPr>
          <w:rFonts w:cs="Arial"/>
          <w:szCs w:val="22"/>
        </w:rPr>
        <w:t>s</w:t>
      </w:r>
      <w:r w:rsidR="00E23A82" w:rsidRPr="00A36867">
        <w:rPr>
          <w:rFonts w:cs="Arial"/>
          <w:szCs w:val="22"/>
        </w:rPr>
        <w:t xml:space="preserve"> </w:t>
      </w:r>
      <w:r w:rsidR="00FB1848">
        <w:rPr>
          <w:rFonts w:cs="Arial"/>
          <w:szCs w:val="22"/>
        </w:rPr>
        <w:t>of</w:t>
      </w:r>
      <w:r w:rsidR="000512B2" w:rsidRPr="00A36867">
        <w:rPr>
          <w:rFonts w:cs="Arial"/>
          <w:szCs w:val="22"/>
        </w:rPr>
        <w:t xml:space="preserve"> </w:t>
      </w:r>
      <w:r w:rsidR="00FB1848">
        <w:rPr>
          <w:rFonts w:cs="Arial"/>
          <w:szCs w:val="22"/>
        </w:rPr>
        <w:t>their child*</w:t>
      </w:r>
      <w:r w:rsidR="000512B2" w:rsidRPr="00A36867">
        <w:rPr>
          <w:rFonts w:cs="Arial"/>
          <w:szCs w:val="22"/>
        </w:rPr>
        <w:t xml:space="preserve"> </w:t>
      </w:r>
    </w:p>
    <w:p w14:paraId="6C722D65" w14:textId="6E3273E6" w:rsidR="000512B2" w:rsidRPr="00A36867" w:rsidRDefault="000512B2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inform the </w:t>
      </w:r>
      <w:r w:rsidR="00FB1848" w:rsidRPr="008729AB">
        <w:rPr>
          <w:rFonts w:cs="Arial"/>
          <w:szCs w:val="22"/>
        </w:rPr>
        <w:t>photographer</w:t>
      </w:r>
      <w:r w:rsidR="00FB1848">
        <w:rPr>
          <w:rFonts w:cs="Arial"/>
          <w:szCs w:val="22"/>
        </w:rPr>
        <w:t>/videographer</w:t>
      </w:r>
      <w:r w:rsidR="00FB1848" w:rsidRPr="008729AB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about how to identify</w:t>
      </w:r>
      <w:r w:rsidR="00224C3A" w:rsidRPr="00A36867">
        <w:rPr>
          <w:rFonts w:cs="Arial"/>
          <w:szCs w:val="22"/>
        </w:rPr>
        <w:t xml:space="preserve"> – and avoid taking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="00C85DEF" w:rsidRPr="008729AB">
        <w:rPr>
          <w:rFonts w:eastAsiaTheme="minorHAnsi" w:cs="Arial"/>
          <w:color w:val="000000"/>
          <w:szCs w:val="20"/>
        </w:rPr>
        <w:t xml:space="preserve"> </w:t>
      </w:r>
      <w:r w:rsidR="00224C3A" w:rsidRPr="00A36867">
        <w:rPr>
          <w:rFonts w:cs="Arial"/>
          <w:szCs w:val="22"/>
        </w:rPr>
        <w:t xml:space="preserve">of </w:t>
      </w:r>
      <w:r w:rsidRPr="00A36867">
        <w:rPr>
          <w:rFonts w:cs="Arial"/>
          <w:szCs w:val="22"/>
        </w:rPr>
        <w:t>children without the required parental consent</w:t>
      </w:r>
    </w:p>
    <w:p w14:paraId="734472AD" w14:textId="20953492" w:rsidR="000512B2" w:rsidRPr="00A36867" w:rsidRDefault="000512B2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clarify areas where all photograph</w:t>
      </w:r>
      <w:r w:rsidR="00CA13D7">
        <w:rPr>
          <w:rFonts w:cs="Arial"/>
          <w:szCs w:val="22"/>
        </w:rPr>
        <w:t>y/filming</w:t>
      </w:r>
      <w:r w:rsidRPr="00A36867">
        <w:rPr>
          <w:rFonts w:cs="Arial"/>
          <w:szCs w:val="22"/>
        </w:rPr>
        <w:t xml:space="preserve"> is prohibited (i.e. toilets, changing areas, first aid areas)</w:t>
      </w:r>
    </w:p>
    <w:p w14:paraId="23F041C6" w14:textId="170E7BD1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not allow </w:t>
      </w:r>
      <w:r w:rsidR="000512B2" w:rsidRPr="00A36867">
        <w:rPr>
          <w:rFonts w:cs="Arial"/>
          <w:szCs w:val="22"/>
        </w:rPr>
        <w:t xml:space="preserve">the </w:t>
      </w:r>
      <w:r w:rsidR="00CA13D7" w:rsidRPr="008729AB">
        <w:rPr>
          <w:rFonts w:cs="Arial"/>
          <w:szCs w:val="22"/>
        </w:rPr>
        <w:t>photographer</w:t>
      </w:r>
      <w:r w:rsidR="00CA13D7">
        <w:rPr>
          <w:rFonts w:cs="Arial"/>
          <w:szCs w:val="22"/>
        </w:rPr>
        <w:t>/videographer</w:t>
      </w:r>
      <w:r w:rsidR="00CA13D7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 xml:space="preserve">to have unsupervised access to children </w:t>
      </w:r>
    </w:p>
    <w:p w14:paraId="53180432" w14:textId="21B0ABF0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not allow</w:t>
      </w:r>
      <w:r w:rsidR="000512B2" w:rsidRPr="00A36867">
        <w:rPr>
          <w:rFonts w:cs="Arial"/>
          <w:szCs w:val="22"/>
        </w:rPr>
        <w:t xml:space="preserve"> the </w:t>
      </w:r>
      <w:r w:rsidR="00CA13D7" w:rsidRPr="008729AB">
        <w:rPr>
          <w:rFonts w:cs="Arial"/>
          <w:szCs w:val="22"/>
        </w:rPr>
        <w:t>photographer</w:t>
      </w:r>
      <w:r w:rsidR="00CA13D7">
        <w:rPr>
          <w:rFonts w:cs="Arial"/>
          <w:szCs w:val="22"/>
        </w:rPr>
        <w:t>/videographer</w:t>
      </w:r>
      <w:r w:rsidR="00CA13D7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>to carry out sessions outside the event or at a child’s home</w:t>
      </w:r>
    </w:p>
    <w:p w14:paraId="5B65E600" w14:textId="7421409A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report</w:t>
      </w:r>
      <w:r w:rsidR="000512B2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 xml:space="preserve">any </w:t>
      </w:r>
      <w:r w:rsidR="000512B2" w:rsidRPr="00A36867">
        <w:rPr>
          <w:rFonts w:cs="Arial"/>
          <w:szCs w:val="22"/>
        </w:rPr>
        <w:t>concerns regarding inappropriate or intrusive photography</w:t>
      </w:r>
      <w:r w:rsidR="00CA13D7">
        <w:rPr>
          <w:rFonts w:cs="Arial"/>
          <w:szCs w:val="22"/>
        </w:rPr>
        <w:t>/filming</w:t>
      </w:r>
      <w:r w:rsidR="000512B2" w:rsidRPr="00A36867">
        <w:rPr>
          <w:rFonts w:cs="Arial"/>
          <w:szCs w:val="22"/>
        </w:rPr>
        <w:t xml:space="preserve">. </w:t>
      </w:r>
    </w:p>
    <w:p w14:paraId="6F358728" w14:textId="77777777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</w:p>
    <w:p w14:paraId="738EFEB7" w14:textId="35AF6E8C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*At some events, </w:t>
      </w:r>
      <w:r w:rsidR="00ED562B" w:rsidRPr="00A36867">
        <w:rPr>
          <w:rFonts w:cs="Arial"/>
          <w:szCs w:val="22"/>
        </w:rPr>
        <w:t xml:space="preserve">wide-angle and </w:t>
      </w:r>
      <w:r w:rsidRPr="00A36867">
        <w:rPr>
          <w:rFonts w:cs="Arial"/>
          <w:szCs w:val="22"/>
        </w:rPr>
        <w:t xml:space="preserve">general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="00C85DEF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cs="Arial"/>
          <w:szCs w:val="22"/>
        </w:rPr>
        <w:t>of the event, the site, award ceremonies, and similar</w:t>
      </w:r>
      <w:r w:rsidR="00ED562B" w:rsidRPr="00A36867">
        <w:rPr>
          <w:rFonts w:cs="Arial"/>
          <w:szCs w:val="22"/>
        </w:rPr>
        <w:t xml:space="preserve"> may be taken</w:t>
      </w:r>
      <w:r w:rsidRPr="00A36867">
        <w:rPr>
          <w:rFonts w:cs="Arial"/>
          <w:szCs w:val="22"/>
        </w:rPr>
        <w:t xml:space="preserve">.  It may not be reasonable, practical or proportionate to secure consent for every participating child </w:t>
      </w:r>
      <w:proofErr w:type="gramStart"/>
      <w:r w:rsidRPr="00A36867">
        <w:rPr>
          <w:rFonts w:cs="Arial"/>
          <w:szCs w:val="22"/>
        </w:rPr>
        <w:t>in order to</w:t>
      </w:r>
      <w:proofErr w:type="gramEnd"/>
      <w:r w:rsidRPr="00A36867">
        <w:rPr>
          <w:rFonts w:cs="Arial"/>
          <w:szCs w:val="22"/>
        </w:rPr>
        <w:t xml:space="preserve"> take such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Pr="00A36867">
        <w:rPr>
          <w:rFonts w:cs="Arial"/>
          <w:szCs w:val="22"/>
        </w:rPr>
        <w:t xml:space="preserve">.  In these circumstances, </w:t>
      </w:r>
      <w:r w:rsidR="00CA13D7">
        <w:rPr>
          <w:rFonts w:cs="Arial"/>
          <w:szCs w:val="22"/>
        </w:rPr>
        <w:t>we will</w:t>
      </w:r>
      <w:r w:rsidRPr="00A36867">
        <w:rPr>
          <w:rFonts w:cs="Arial"/>
          <w:szCs w:val="22"/>
        </w:rPr>
        <w:t xml:space="preserve"> make clear to all participants and parents that these kinds of </w:t>
      </w:r>
      <w:r w:rsidR="00CA13D7" w:rsidRPr="008729AB">
        <w:rPr>
          <w:rFonts w:cs="Arial"/>
          <w:szCs w:val="22"/>
        </w:rPr>
        <w:t>photograph</w:t>
      </w:r>
      <w:r w:rsidR="00CA13D7">
        <w:rPr>
          <w:rFonts w:cs="Arial"/>
          <w:szCs w:val="22"/>
        </w:rPr>
        <w:t>s/videos</w:t>
      </w:r>
      <w:r w:rsidR="00CA13D7" w:rsidRPr="008729AB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will be taken, and for what purposes.</w:t>
      </w:r>
    </w:p>
    <w:p w14:paraId="48282FA1" w14:textId="77777777" w:rsidR="00224C3A" w:rsidRPr="00BB53BF" w:rsidRDefault="00224C3A" w:rsidP="00A36867">
      <w:pPr>
        <w:pStyle w:val="LTASub-heading1"/>
        <w:jc w:val="both"/>
      </w:pPr>
      <w:r w:rsidRPr="00BB53BF">
        <w:t xml:space="preserve">Photography and/or filming for wider use </w:t>
      </w:r>
    </w:p>
    <w:p w14:paraId="2E49ED02" w14:textId="16497DC3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>If p</w:t>
      </w:r>
      <w:r w:rsidR="00BB53BF" w:rsidRPr="00A36867">
        <w:rPr>
          <w:rFonts w:ascii="Arial" w:hAnsi="Arial" w:cs="Arial"/>
          <w:sz w:val="22"/>
          <w:szCs w:val="22"/>
        </w:rPr>
        <w:t>eople such as local journalists or</w:t>
      </w:r>
      <w:r w:rsidRPr="00A36867">
        <w:rPr>
          <w:rFonts w:ascii="Arial" w:hAnsi="Arial" w:cs="Arial"/>
          <w:sz w:val="22"/>
          <w:szCs w:val="22"/>
        </w:rPr>
        <w:t xml:space="preserve"> professional photographers</w:t>
      </w:r>
      <w:r w:rsidR="00ED562B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 xml:space="preserve">wish to </w:t>
      </w:r>
      <w:r w:rsidR="00ED562B" w:rsidRPr="00A36867">
        <w:rPr>
          <w:rFonts w:ascii="Arial" w:hAnsi="Arial" w:cs="Arial"/>
          <w:sz w:val="22"/>
          <w:szCs w:val="22"/>
        </w:rPr>
        <w:t>operate a</w:t>
      </w:r>
      <w:r w:rsidR="00CE6237" w:rsidRPr="00A36867">
        <w:rPr>
          <w:rFonts w:ascii="Arial" w:hAnsi="Arial" w:cs="Arial"/>
          <w:sz w:val="22"/>
          <w:szCs w:val="22"/>
        </w:rPr>
        <w:t>t a</w:t>
      </w:r>
      <w:r w:rsidR="00ED562B" w:rsidRPr="00A36867">
        <w:rPr>
          <w:rFonts w:ascii="Arial" w:hAnsi="Arial" w:cs="Arial"/>
          <w:sz w:val="22"/>
          <w:szCs w:val="22"/>
        </w:rPr>
        <w:t>n event</w:t>
      </w:r>
      <w:r w:rsidRPr="00A36867">
        <w:rPr>
          <w:rFonts w:ascii="Arial" w:hAnsi="Arial" w:cs="Arial"/>
          <w:sz w:val="22"/>
          <w:szCs w:val="22"/>
        </w:rPr>
        <w:t xml:space="preserve"> and share </w:t>
      </w:r>
      <w:r w:rsidR="00900E6E" w:rsidRPr="00C0681E">
        <w:rPr>
          <w:rFonts w:ascii="Arial" w:hAnsi="Arial" w:cs="Arial"/>
          <w:sz w:val="22"/>
          <w:szCs w:val="22"/>
        </w:rPr>
        <w:t>photographs/videos</w:t>
      </w:r>
      <w:r w:rsidRPr="00A36867">
        <w:rPr>
          <w:rFonts w:ascii="Arial" w:hAnsi="Arial" w:cs="Arial"/>
          <w:sz w:val="22"/>
          <w:szCs w:val="22"/>
        </w:rPr>
        <w:t xml:space="preserve">, </w:t>
      </w:r>
      <w:r w:rsidR="00626F99" w:rsidRPr="00A36867">
        <w:rPr>
          <w:rFonts w:ascii="Arial" w:hAnsi="Arial" w:cs="Arial"/>
          <w:sz w:val="22"/>
          <w:szCs w:val="22"/>
        </w:rPr>
        <w:t>we will</w:t>
      </w:r>
      <w:r w:rsidR="00ED562B" w:rsidRPr="00A36867">
        <w:rPr>
          <w:rFonts w:ascii="Arial" w:hAnsi="Arial" w:cs="Arial"/>
          <w:sz w:val="22"/>
          <w:szCs w:val="22"/>
        </w:rPr>
        <w:t xml:space="preserve"> ensure they have </w:t>
      </w:r>
      <w:r w:rsidR="00626F99" w:rsidRPr="00A36867">
        <w:rPr>
          <w:rFonts w:ascii="Arial" w:hAnsi="Arial" w:cs="Arial"/>
          <w:sz w:val="22"/>
          <w:szCs w:val="22"/>
        </w:rPr>
        <w:t xml:space="preserve">been </w:t>
      </w:r>
      <w:r w:rsidR="00ED562B" w:rsidRPr="00A36867">
        <w:rPr>
          <w:rFonts w:ascii="Arial" w:hAnsi="Arial" w:cs="Arial"/>
          <w:sz w:val="22"/>
          <w:szCs w:val="22"/>
        </w:rPr>
        <w:t xml:space="preserve">given proper </w:t>
      </w:r>
      <w:r w:rsidRPr="00A36867">
        <w:rPr>
          <w:rFonts w:ascii="Arial" w:hAnsi="Arial" w:cs="Arial"/>
          <w:sz w:val="22"/>
          <w:szCs w:val="22"/>
        </w:rPr>
        <w:t>permission in advance</w:t>
      </w:r>
      <w:r w:rsidR="00E178DD" w:rsidRPr="00A36867">
        <w:rPr>
          <w:rFonts w:ascii="Arial" w:hAnsi="Arial" w:cs="Arial"/>
          <w:sz w:val="22"/>
          <w:szCs w:val="22"/>
        </w:rPr>
        <w:t xml:space="preserve"> and that the</w:t>
      </w:r>
      <w:r w:rsidR="00CE6237" w:rsidRPr="00A36867">
        <w:rPr>
          <w:rFonts w:ascii="Arial" w:hAnsi="Arial" w:cs="Arial"/>
          <w:sz w:val="22"/>
          <w:szCs w:val="22"/>
        </w:rPr>
        <w:t>y have provided us with the</w:t>
      </w:r>
      <w:r w:rsidR="00E178DD" w:rsidRPr="00A36867">
        <w:rPr>
          <w:rFonts w:ascii="Arial" w:hAnsi="Arial" w:cs="Arial"/>
          <w:sz w:val="22"/>
          <w:szCs w:val="22"/>
        </w:rPr>
        <w:t xml:space="preserve"> following information</w:t>
      </w:r>
      <w:r w:rsidRPr="00A36867">
        <w:rPr>
          <w:rFonts w:ascii="Arial" w:hAnsi="Arial" w:cs="Arial"/>
          <w:sz w:val="22"/>
          <w:szCs w:val="22"/>
        </w:rPr>
        <w:t xml:space="preserve">: </w:t>
      </w:r>
    </w:p>
    <w:p w14:paraId="65163C44" w14:textId="77777777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name and address of the person using the camera </w:t>
      </w:r>
    </w:p>
    <w:p w14:paraId="2112F50A" w14:textId="1C6A5CBC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names of children they wish to take </w:t>
      </w:r>
      <w:r w:rsidR="00CE6237" w:rsidRPr="00A36867">
        <w:rPr>
          <w:rFonts w:ascii="Arial" w:hAnsi="Arial" w:cs="Arial"/>
          <w:sz w:val="22"/>
          <w:szCs w:val="22"/>
        </w:rPr>
        <w:t xml:space="preserve">photographs/videos </w:t>
      </w:r>
      <w:r w:rsidRPr="00A36867">
        <w:rPr>
          <w:rFonts w:ascii="Arial" w:hAnsi="Arial" w:cs="Arial"/>
          <w:sz w:val="22"/>
          <w:szCs w:val="22"/>
        </w:rPr>
        <w:t xml:space="preserve">of (if possible) </w:t>
      </w:r>
    </w:p>
    <w:p w14:paraId="6F4F4F88" w14:textId="07F849A7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reason for taking the </w:t>
      </w:r>
      <w:r w:rsidR="00CE6237" w:rsidRPr="00C0681E">
        <w:rPr>
          <w:rFonts w:ascii="Arial" w:hAnsi="Arial" w:cs="Arial"/>
          <w:sz w:val="22"/>
          <w:szCs w:val="22"/>
        </w:rPr>
        <w:t>photographs/videos</w:t>
      </w:r>
      <w:r w:rsidR="00CE6237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>and/or what the</w:t>
      </w:r>
      <w:r w:rsidR="00CE6237" w:rsidRPr="00C0681E">
        <w:rPr>
          <w:rFonts w:ascii="Arial" w:hAnsi="Arial" w:cs="Arial"/>
          <w:sz w:val="22"/>
          <w:szCs w:val="22"/>
        </w:rPr>
        <w:t xml:space="preserve">y </w:t>
      </w:r>
      <w:r w:rsidRPr="00A36867">
        <w:rPr>
          <w:rFonts w:ascii="Arial" w:hAnsi="Arial" w:cs="Arial"/>
          <w:sz w:val="22"/>
          <w:szCs w:val="22"/>
        </w:rPr>
        <w:t xml:space="preserve">will be used for </w:t>
      </w:r>
    </w:p>
    <w:p w14:paraId="50AAF882" w14:textId="5B2E3241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a signed declaration that the information provided is valid and that the </w:t>
      </w:r>
      <w:r w:rsidR="00CE6237" w:rsidRPr="00C0681E">
        <w:rPr>
          <w:rFonts w:ascii="Arial" w:hAnsi="Arial" w:cs="Arial"/>
          <w:sz w:val="22"/>
          <w:szCs w:val="22"/>
        </w:rPr>
        <w:t>photographs/videos</w:t>
      </w:r>
      <w:r w:rsidR="00CE6237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 xml:space="preserve">will only be used for the reasons given. </w:t>
      </w:r>
    </w:p>
    <w:p w14:paraId="4A0C86D7" w14:textId="77777777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5D9DCA5C" w14:textId="3EED284B" w:rsidR="00224C3A" w:rsidRPr="00A36867" w:rsidRDefault="00CE6237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</w:t>
      </w:r>
      <w:r w:rsidR="00224C3A" w:rsidRPr="00A36867">
        <w:rPr>
          <w:rFonts w:ascii="Arial" w:hAnsi="Arial" w:cs="Arial"/>
          <w:sz w:val="22"/>
          <w:szCs w:val="22"/>
        </w:rPr>
        <w:t xml:space="preserve"> verify these details and decide whether to grant permission for </w:t>
      </w:r>
      <w:r w:rsidR="00ED562B" w:rsidRPr="00A36867">
        <w:rPr>
          <w:rFonts w:ascii="Arial" w:hAnsi="Arial" w:cs="Arial"/>
          <w:sz w:val="22"/>
          <w:szCs w:val="22"/>
        </w:rPr>
        <w:t xml:space="preserve">the </w:t>
      </w:r>
      <w:r w:rsidR="001331BC" w:rsidRPr="008729AB">
        <w:rPr>
          <w:rFonts w:ascii="Arial" w:hAnsi="Arial" w:cs="Arial"/>
          <w:sz w:val="22"/>
          <w:szCs w:val="22"/>
        </w:rPr>
        <w:t>photographs/videos</w:t>
      </w:r>
      <w:r w:rsidR="001331BC" w:rsidRPr="008729AB">
        <w:rPr>
          <w:sz w:val="22"/>
          <w:szCs w:val="22"/>
        </w:rPr>
        <w:t xml:space="preserve"> </w:t>
      </w:r>
      <w:r w:rsidR="00224C3A" w:rsidRPr="00A36867">
        <w:rPr>
          <w:rFonts w:ascii="Arial" w:hAnsi="Arial" w:cs="Arial"/>
          <w:sz w:val="22"/>
          <w:szCs w:val="22"/>
        </w:rPr>
        <w:t xml:space="preserve">to be taken. </w:t>
      </w:r>
      <w:r w:rsidR="001331BC">
        <w:rPr>
          <w:rFonts w:ascii="Arial" w:hAnsi="Arial" w:cs="Arial"/>
          <w:sz w:val="22"/>
          <w:szCs w:val="22"/>
        </w:rPr>
        <w:t>We will</w:t>
      </w:r>
      <w:r w:rsidR="00ED562B" w:rsidRPr="00A36867">
        <w:rPr>
          <w:rFonts w:ascii="Arial" w:hAnsi="Arial" w:cs="Arial"/>
          <w:sz w:val="22"/>
          <w:szCs w:val="22"/>
        </w:rPr>
        <w:t xml:space="preserve"> also</w:t>
      </w:r>
      <w:r w:rsidR="00224C3A" w:rsidRPr="00A36867">
        <w:rPr>
          <w:rFonts w:ascii="Arial" w:hAnsi="Arial" w:cs="Arial"/>
          <w:sz w:val="22"/>
          <w:szCs w:val="22"/>
        </w:rPr>
        <w:t xml:space="preserve"> </w:t>
      </w:r>
      <w:r w:rsidR="005713A0">
        <w:rPr>
          <w:rFonts w:ascii="Arial" w:hAnsi="Arial" w:cs="Arial"/>
          <w:sz w:val="22"/>
          <w:szCs w:val="22"/>
        </w:rPr>
        <w:t>ensure</w:t>
      </w:r>
      <w:r w:rsidR="00224C3A" w:rsidRPr="00A36867">
        <w:rPr>
          <w:rFonts w:ascii="Arial" w:hAnsi="Arial" w:cs="Arial"/>
          <w:sz w:val="22"/>
          <w:szCs w:val="22"/>
        </w:rPr>
        <w:t xml:space="preserve"> the children who are the intended subjects of the </w:t>
      </w:r>
      <w:r w:rsidR="00900E6E" w:rsidRPr="008729AB">
        <w:rPr>
          <w:rFonts w:ascii="Arial" w:hAnsi="Arial" w:cs="Arial"/>
          <w:sz w:val="22"/>
          <w:szCs w:val="22"/>
        </w:rPr>
        <w:t>photographs/videos</w:t>
      </w:r>
      <w:r w:rsidR="00900E6E" w:rsidRPr="008729AB">
        <w:rPr>
          <w:rFonts w:ascii="Arial" w:hAnsi="Arial" w:cs="Arial"/>
          <w:sz w:val="22"/>
          <w:szCs w:val="20"/>
        </w:rPr>
        <w:t xml:space="preserve"> </w:t>
      </w:r>
      <w:r w:rsidR="00224C3A" w:rsidRPr="00A36867">
        <w:rPr>
          <w:rFonts w:ascii="Arial" w:hAnsi="Arial" w:cs="Arial"/>
          <w:sz w:val="22"/>
          <w:szCs w:val="22"/>
        </w:rPr>
        <w:t xml:space="preserve">and their parents </w:t>
      </w:r>
      <w:r w:rsidR="005713A0">
        <w:rPr>
          <w:rFonts w:ascii="Arial" w:hAnsi="Arial" w:cs="Arial"/>
          <w:sz w:val="22"/>
          <w:szCs w:val="22"/>
        </w:rPr>
        <w:t xml:space="preserve">have given consent </w:t>
      </w:r>
      <w:r w:rsidR="00224C3A" w:rsidRPr="00A36867">
        <w:rPr>
          <w:rFonts w:ascii="Arial" w:hAnsi="Arial" w:cs="Arial"/>
          <w:sz w:val="22"/>
          <w:szCs w:val="22"/>
        </w:rPr>
        <w:t xml:space="preserve">and inform the photographer of anyone who does not give consent. </w:t>
      </w:r>
    </w:p>
    <w:p w14:paraId="0969069D" w14:textId="77777777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1D2F6AB0" w14:textId="60DABFF8" w:rsidR="00224C3A" w:rsidRPr="00A36867" w:rsidRDefault="005713A0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 also</w:t>
      </w:r>
      <w:r w:rsidR="00ED562B" w:rsidRPr="00A36867">
        <w:rPr>
          <w:rFonts w:ascii="Arial" w:hAnsi="Arial" w:cs="Arial"/>
          <w:sz w:val="22"/>
          <w:szCs w:val="22"/>
        </w:rPr>
        <w:t xml:space="preserve"> inform children</w:t>
      </w:r>
      <w:r>
        <w:rPr>
          <w:rFonts w:ascii="Arial" w:hAnsi="Arial" w:cs="Arial"/>
          <w:sz w:val="22"/>
          <w:szCs w:val="22"/>
        </w:rPr>
        <w:t xml:space="preserve"> and </w:t>
      </w:r>
      <w:r w:rsidR="00ED562B" w:rsidRPr="00A36867">
        <w:rPr>
          <w:rFonts w:ascii="Arial" w:hAnsi="Arial" w:cs="Arial"/>
          <w:sz w:val="22"/>
          <w:szCs w:val="22"/>
        </w:rPr>
        <w:t>parents/</w:t>
      </w:r>
      <w:r w:rsidR="00224C3A" w:rsidRPr="00A36867">
        <w:rPr>
          <w:rFonts w:ascii="Arial" w:hAnsi="Arial" w:cs="Arial"/>
          <w:sz w:val="22"/>
          <w:szCs w:val="22"/>
        </w:rPr>
        <w:t xml:space="preserve">carers that an external photographer is present and ensure they are easily identifiable. </w:t>
      </w:r>
    </w:p>
    <w:p w14:paraId="46ED518F" w14:textId="77777777" w:rsidR="00C4538C" w:rsidRDefault="00C4538C" w:rsidP="00A36867">
      <w:pPr>
        <w:pStyle w:val="LTASub-heading1"/>
        <w:jc w:val="both"/>
      </w:pPr>
      <w:r>
        <w:t>Concerns</w:t>
      </w:r>
    </w:p>
    <w:p w14:paraId="195EB40B" w14:textId="5402D89F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If </w:t>
      </w:r>
      <w:r w:rsidR="00A36953" w:rsidRPr="00A36867">
        <w:rPr>
          <w:rFonts w:cs="Arial"/>
          <w:szCs w:val="22"/>
        </w:rPr>
        <w:t>we</w:t>
      </w:r>
      <w:r w:rsidRPr="00A36867">
        <w:rPr>
          <w:rFonts w:cs="Arial"/>
          <w:szCs w:val="22"/>
        </w:rPr>
        <w:t xml:space="preserve"> become concerned that someone is taking </w:t>
      </w:r>
      <w:r w:rsidR="00CA3F31" w:rsidRPr="00A36867">
        <w:rPr>
          <w:rFonts w:cs="Arial"/>
          <w:szCs w:val="22"/>
        </w:rPr>
        <w:t>photographs/videos</w:t>
      </w:r>
      <w:r w:rsidRPr="00A36867">
        <w:rPr>
          <w:rFonts w:cs="Arial"/>
          <w:szCs w:val="22"/>
        </w:rPr>
        <w:t xml:space="preserve"> without </w:t>
      </w:r>
      <w:r w:rsidR="00A36953" w:rsidRPr="00A36867">
        <w:rPr>
          <w:rFonts w:cs="Arial"/>
          <w:szCs w:val="22"/>
        </w:rPr>
        <w:t>the necessary consent</w:t>
      </w:r>
      <w:r w:rsidRPr="00A36867">
        <w:rPr>
          <w:rFonts w:cs="Arial"/>
          <w:szCs w:val="22"/>
        </w:rPr>
        <w:t>,</w:t>
      </w:r>
      <w:r w:rsidR="00C4538C" w:rsidRPr="00A36867">
        <w:rPr>
          <w:rFonts w:cs="Arial"/>
          <w:szCs w:val="22"/>
        </w:rPr>
        <w:t xml:space="preserve"> </w:t>
      </w:r>
      <w:r w:rsidR="00CA3F31" w:rsidRPr="00A36867">
        <w:rPr>
          <w:rFonts w:cs="Arial"/>
          <w:szCs w:val="22"/>
        </w:rPr>
        <w:t>we reserve the right to ask them to delete the photographs/videos and may</w:t>
      </w:r>
      <w:r w:rsidR="00C4538C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ask them to leave and (depending on the nature of the concerns) follow our safeguarding procedures.</w:t>
      </w:r>
    </w:p>
    <w:p w14:paraId="612DBC59" w14:textId="77777777" w:rsidR="00C4538C" w:rsidRPr="00A36867" w:rsidRDefault="00C4538C" w:rsidP="00A36867">
      <w:pPr>
        <w:tabs>
          <w:tab w:val="left" w:pos="1418"/>
        </w:tabs>
        <w:jc w:val="both"/>
        <w:rPr>
          <w:rFonts w:cs="Arial"/>
          <w:szCs w:val="22"/>
        </w:rPr>
      </w:pPr>
    </w:p>
    <w:p w14:paraId="329F7E92" w14:textId="1B5B11DD" w:rsidR="00C4538C" w:rsidRPr="00A36867" w:rsidRDefault="005B7CAE" w:rsidP="00A36867">
      <w:p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If we become concerned that</w:t>
      </w:r>
      <w:r w:rsidR="00C4538C" w:rsidRPr="00A36867">
        <w:rPr>
          <w:rFonts w:cs="Arial"/>
          <w:szCs w:val="22"/>
        </w:rPr>
        <w:t xml:space="preserve"> inappropriate </w:t>
      </w:r>
      <w:r w:rsidRPr="00A36867">
        <w:rPr>
          <w:rFonts w:cs="Arial"/>
          <w:szCs w:val="22"/>
        </w:rPr>
        <w:t xml:space="preserve">photographs/videos </w:t>
      </w:r>
      <w:r>
        <w:rPr>
          <w:rFonts w:cs="Arial"/>
          <w:szCs w:val="22"/>
        </w:rPr>
        <w:t xml:space="preserve">have or </w:t>
      </w:r>
      <w:r w:rsidR="00C4538C" w:rsidRPr="00A36867">
        <w:rPr>
          <w:rFonts w:cs="Arial"/>
          <w:szCs w:val="22"/>
        </w:rPr>
        <w:t xml:space="preserve">are being taken, this </w:t>
      </w:r>
      <w:r w:rsidR="00927F73">
        <w:rPr>
          <w:rFonts w:cs="Arial"/>
          <w:szCs w:val="22"/>
        </w:rPr>
        <w:t>will</w:t>
      </w:r>
      <w:r w:rsidR="00927F73" w:rsidRPr="00A36867">
        <w:rPr>
          <w:rFonts w:cs="Arial"/>
          <w:szCs w:val="22"/>
        </w:rPr>
        <w:t xml:space="preserve"> </w:t>
      </w:r>
      <w:r w:rsidR="00C4538C" w:rsidRPr="00A36867">
        <w:rPr>
          <w:rFonts w:cs="Arial"/>
          <w:szCs w:val="22"/>
        </w:rPr>
        <w:t>be reported to the Welfare Officer and LTA Safeguarding Team.  It may also be necessary to report this to the police.</w:t>
      </w:r>
    </w:p>
    <w:p w14:paraId="1D5AC3ED" w14:textId="51DD5F8A" w:rsidR="00224C3A" w:rsidRPr="00BB53BF" w:rsidRDefault="00224C3A" w:rsidP="00A36867">
      <w:pPr>
        <w:pStyle w:val="LTASub-heading1"/>
        <w:jc w:val="both"/>
      </w:pPr>
      <w:r w:rsidRPr="00BB53BF">
        <w:t xml:space="preserve">Storing </w:t>
      </w:r>
      <w:r w:rsidR="00900E6E" w:rsidRPr="008729AB">
        <w:t>photographs/videos</w:t>
      </w:r>
      <w:r w:rsidR="00900E6E" w:rsidRPr="008729AB">
        <w:rPr>
          <w:szCs w:val="20"/>
        </w:rPr>
        <w:t xml:space="preserve"> </w:t>
      </w:r>
    </w:p>
    <w:p w14:paraId="3E1B0EF3" w14:textId="084599A8" w:rsidR="00224C3A" w:rsidRPr="00A36867" w:rsidRDefault="00831A62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We will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 store photographs</w:t>
      </w:r>
      <w:r>
        <w:rPr>
          <w:rFonts w:ascii="Arial" w:hAnsi="Arial" w:cs="Arial"/>
          <w:color w:val="auto"/>
          <w:sz w:val="22"/>
          <w:szCs w:val="22"/>
        </w:rPr>
        <w:t>/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videos of children securely and in accordance with data protection law. </w:t>
      </w:r>
    </w:p>
    <w:p w14:paraId="2F194E6E" w14:textId="77777777" w:rsidR="00224C3A" w:rsidRPr="00A36867" w:rsidRDefault="00224C3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8E296BE" w14:textId="58C8F1CE" w:rsidR="00084731" w:rsidRPr="00A36867" w:rsidRDefault="00C4538C" w:rsidP="00035812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H</w:t>
      </w:r>
      <w:r w:rsidR="00224C3A" w:rsidRPr="00A36867">
        <w:rPr>
          <w:rFonts w:cs="Arial"/>
          <w:szCs w:val="22"/>
        </w:rPr>
        <w:t xml:space="preserve">ard copies of </w:t>
      </w:r>
      <w:r w:rsidR="00831A62" w:rsidRPr="008729AB">
        <w:rPr>
          <w:rFonts w:cs="Arial"/>
          <w:szCs w:val="22"/>
        </w:rPr>
        <w:t>photographs</w:t>
      </w:r>
      <w:r w:rsidR="00831A62">
        <w:rPr>
          <w:rFonts w:cs="Arial"/>
          <w:szCs w:val="22"/>
        </w:rPr>
        <w:t>/</w:t>
      </w:r>
      <w:r w:rsidR="00831A62" w:rsidRPr="008729AB">
        <w:rPr>
          <w:rFonts w:cs="Arial"/>
          <w:szCs w:val="22"/>
        </w:rPr>
        <w:t xml:space="preserve">videos </w:t>
      </w:r>
      <w:r w:rsidR="00831A62">
        <w:rPr>
          <w:rFonts w:cs="Arial"/>
          <w:szCs w:val="22"/>
        </w:rPr>
        <w:t>will</w:t>
      </w:r>
      <w:r w:rsidR="00831A62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be kept</w:t>
      </w:r>
      <w:r w:rsidR="00224C3A" w:rsidRPr="00A36867">
        <w:rPr>
          <w:rFonts w:cs="Arial"/>
          <w:szCs w:val="22"/>
        </w:rPr>
        <w:t xml:space="preserve"> in a locked drawer and electronic </w:t>
      </w:r>
      <w:r w:rsidR="004C2DBA" w:rsidRPr="008729AB">
        <w:rPr>
          <w:rFonts w:cs="Arial"/>
          <w:szCs w:val="22"/>
        </w:rPr>
        <w:t>photographs</w:t>
      </w:r>
      <w:r w:rsidR="004C2DBA">
        <w:rPr>
          <w:rFonts w:cs="Arial"/>
          <w:szCs w:val="22"/>
        </w:rPr>
        <w:t>/</w:t>
      </w:r>
      <w:r w:rsidR="004C2DBA" w:rsidRPr="008729AB">
        <w:rPr>
          <w:rFonts w:cs="Arial"/>
          <w:szCs w:val="22"/>
        </w:rPr>
        <w:t xml:space="preserve">videos </w:t>
      </w:r>
      <w:r w:rsidR="00224C3A" w:rsidRPr="00A36867">
        <w:rPr>
          <w:rFonts w:cs="Arial"/>
          <w:szCs w:val="22"/>
        </w:rPr>
        <w:t xml:space="preserve">in a protected folder with restricted access. </w:t>
      </w:r>
      <w:r w:rsidR="00084731" w:rsidRPr="00A36867">
        <w:rPr>
          <w:rFonts w:cs="Arial"/>
          <w:szCs w:val="22"/>
        </w:rPr>
        <w:t xml:space="preserve"> Personal devices </w:t>
      </w:r>
      <w:r w:rsidR="004C2DBA">
        <w:rPr>
          <w:rFonts w:cs="Arial"/>
          <w:szCs w:val="22"/>
        </w:rPr>
        <w:t>will</w:t>
      </w:r>
      <w:r w:rsidR="004C2DBA" w:rsidRPr="00A36867">
        <w:rPr>
          <w:rFonts w:cs="Arial"/>
          <w:szCs w:val="22"/>
        </w:rPr>
        <w:t xml:space="preserve"> </w:t>
      </w:r>
      <w:r w:rsidR="00084731" w:rsidRPr="00A36867">
        <w:rPr>
          <w:rFonts w:cs="Arial"/>
          <w:szCs w:val="22"/>
        </w:rPr>
        <w:t xml:space="preserve">be set </w:t>
      </w:r>
      <w:proofErr w:type="gramStart"/>
      <w:r w:rsidR="00084731" w:rsidRPr="00A36867">
        <w:rPr>
          <w:rFonts w:cs="Arial"/>
          <w:szCs w:val="22"/>
        </w:rPr>
        <w:t>so as to</w:t>
      </w:r>
      <w:proofErr w:type="gramEnd"/>
      <w:r w:rsidR="00084731" w:rsidRPr="00A36867">
        <w:rPr>
          <w:rFonts w:cs="Arial"/>
          <w:szCs w:val="22"/>
        </w:rPr>
        <w:t xml:space="preserve"> </w:t>
      </w:r>
      <w:r w:rsidR="00084731" w:rsidRPr="00A36867">
        <w:rPr>
          <w:rFonts w:cs="Arial"/>
          <w:bCs/>
          <w:szCs w:val="22"/>
        </w:rPr>
        <w:t>not</w:t>
      </w:r>
      <w:r w:rsidR="00084731" w:rsidRPr="00A36867">
        <w:rPr>
          <w:rFonts w:cs="Arial"/>
          <w:szCs w:val="22"/>
        </w:rPr>
        <w:t xml:space="preserve"> to automatically upload </w:t>
      </w:r>
      <w:r w:rsidR="00900E6E" w:rsidRPr="008729AB">
        <w:rPr>
          <w:rFonts w:eastAsiaTheme="minorHAnsi" w:cs="Arial"/>
          <w:color w:val="000000"/>
          <w:szCs w:val="22"/>
        </w:rPr>
        <w:t>photographs/videos</w:t>
      </w:r>
      <w:r w:rsidR="00900E6E" w:rsidRPr="008729AB">
        <w:rPr>
          <w:rFonts w:eastAsiaTheme="minorHAnsi" w:cs="Arial"/>
          <w:color w:val="000000"/>
          <w:szCs w:val="20"/>
        </w:rPr>
        <w:t xml:space="preserve"> </w:t>
      </w:r>
      <w:r w:rsidR="00084731" w:rsidRPr="00A36867">
        <w:rPr>
          <w:rFonts w:cs="Arial"/>
          <w:szCs w:val="22"/>
        </w:rPr>
        <w:t>to the cloud.</w:t>
      </w:r>
    </w:p>
    <w:p w14:paraId="27BDED7D" w14:textId="77777777" w:rsidR="00224C3A" w:rsidRPr="00A36867" w:rsidRDefault="00224C3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C4C8EA1" w14:textId="150CFBF7" w:rsidR="00224C3A" w:rsidRPr="00A36867" w:rsidRDefault="004C2DB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Pr="008729AB">
        <w:rPr>
          <w:rFonts w:ascii="Arial" w:hAnsi="Arial" w:cs="Arial"/>
          <w:color w:val="auto"/>
          <w:sz w:val="22"/>
          <w:szCs w:val="22"/>
        </w:rPr>
        <w:t>hotographs</w:t>
      </w:r>
      <w:r>
        <w:rPr>
          <w:rFonts w:ascii="Arial" w:hAnsi="Arial" w:cs="Arial"/>
          <w:color w:val="auto"/>
          <w:sz w:val="22"/>
          <w:szCs w:val="22"/>
        </w:rPr>
        <w:t>/</w:t>
      </w:r>
      <w:r w:rsidRPr="008729AB">
        <w:rPr>
          <w:rFonts w:ascii="Arial" w:hAnsi="Arial" w:cs="Arial"/>
          <w:color w:val="auto"/>
          <w:sz w:val="22"/>
          <w:szCs w:val="22"/>
        </w:rPr>
        <w:t xml:space="preserve">videos </w:t>
      </w:r>
      <w:r w:rsidR="00224C3A" w:rsidRPr="00A36867">
        <w:rPr>
          <w:rFonts w:ascii="Arial" w:hAnsi="Arial" w:cs="Arial"/>
          <w:color w:val="auto"/>
          <w:sz w:val="22"/>
          <w:szCs w:val="22"/>
        </w:rPr>
        <w:t>of children</w:t>
      </w:r>
      <w:r w:rsidR="00C4538C" w:rsidRPr="00A36867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will not</w:t>
      </w:r>
      <w:r w:rsidR="00C4538C" w:rsidRPr="00A36867">
        <w:rPr>
          <w:rFonts w:ascii="Arial" w:hAnsi="Arial" w:cs="Arial"/>
          <w:color w:val="auto"/>
          <w:sz w:val="22"/>
          <w:szCs w:val="22"/>
        </w:rPr>
        <w:t xml:space="preserve"> be stored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 on unencrypted portable equipment such as laptops, memory sticks and mobile phones. </w:t>
      </w:r>
    </w:p>
    <w:p w14:paraId="6008957F" w14:textId="77777777" w:rsidR="00A71623" w:rsidRPr="00A36867" w:rsidRDefault="00A71623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445C0F44" w14:textId="2E2AE4DC" w:rsidR="00084731" w:rsidRPr="00A36867" w:rsidRDefault="003B6C1F" w:rsidP="00035812">
      <w:p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Pr="008729AB">
        <w:rPr>
          <w:rFonts w:cs="Arial"/>
          <w:szCs w:val="22"/>
        </w:rPr>
        <w:t>hotographs</w:t>
      </w:r>
      <w:r>
        <w:rPr>
          <w:rFonts w:cs="Arial"/>
          <w:szCs w:val="22"/>
        </w:rPr>
        <w:t>/</w:t>
      </w:r>
      <w:r w:rsidRPr="008729AB">
        <w:rPr>
          <w:rFonts w:cs="Arial"/>
          <w:szCs w:val="22"/>
        </w:rPr>
        <w:t xml:space="preserve">videos </w:t>
      </w:r>
      <w:r>
        <w:rPr>
          <w:rFonts w:cs="Arial"/>
          <w:szCs w:val="22"/>
        </w:rPr>
        <w:t>will be</w:t>
      </w:r>
      <w:r w:rsidR="00084731" w:rsidRPr="00A36867">
        <w:rPr>
          <w:rFonts w:cs="Arial"/>
          <w:szCs w:val="22"/>
        </w:rPr>
        <w:t xml:space="preserve"> deleted after use and not repurposed for personal use (e.g. marketing or otherwise</w:t>
      </w:r>
      <w:proofErr w:type="gramStart"/>
      <w:r w:rsidR="00084731" w:rsidRPr="00A36867">
        <w:rPr>
          <w:rFonts w:cs="Arial"/>
          <w:szCs w:val="22"/>
        </w:rPr>
        <w:t>);</w:t>
      </w:r>
      <w:proofErr w:type="gramEnd"/>
    </w:p>
    <w:p w14:paraId="1AC26D49" w14:textId="77777777" w:rsidR="00084731" w:rsidRPr="00A36867" w:rsidRDefault="00084731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2FE74B3C" w14:textId="3F2E7EFC" w:rsidR="00084731" w:rsidRPr="00A36867" w:rsidRDefault="00084731" w:rsidP="00035812">
      <w:pPr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When obtaining consent for </w:t>
      </w:r>
      <w:r w:rsidR="009E57A7" w:rsidRPr="008729AB">
        <w:rPr>
          <w:rFonts w:cs="Arial"/>
          <w:szCs w:val="22"/>
        </w:rPr>
        <w:t>photographs</w:t>
      </w:r>
      <w:r w:rsidR="009E57A7">
        <w:rPr>
          <w:rFonts w:cs="Arial"/>
          <w:szCs w:val="22"/>
        </w:rPr>
        <w:t>/</w:t>
      </w:r>
      <w:r w:rsidR="009E57A7" w:rsidRPr="008729AB">
        <w:rPr>
          <w:rFonts w:cs="Arial"/>
          <w:szCs w:val="22"/>
        </w:rPr>
        <w:t>videos</w:t>
      </w:r>
      <w:r w:rsidR="009E57A7">
        <w:rPr>
          <w:rFonts w:cs="Arial"/>
          <w:szCs w:val="22"/>
        </w:rPr>
        <w:t xml:space="preserve">, we will </w:t>
      </w:r>
      <w:r w:rsidRPr="00A36867">
        <w:rPr>
          <w:rFonts w:cs="Arial"/>
          <w:szCs w:val="22"/>
        </w:rPr>
        <w:t xml:space="preserve">state how long </w:t>
      </w:r>
      <w:r w:rsidR="009E57A7">
        <w:rPr>
          <w:rFonts w:cs="Arial"/>
          <w:szCs w:val="22"/>
        </w:rPr>
        <w:t>they</w:t>
      </w:r>
      <w:r w:rsidR="009E57A7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will be kept for.</w:t>
      </w:r>
    </w:p>
    <w:p w14:paraId="573DFBBC" w14:textId="77777777" w:rsidR="00084731" w:rsidRPr="00A36867" w:rsidRDefault="00084731" w:rsidP="00035812">
      <w:pPr>
        <w:jc w:val="both"/>
        <w:rPr>
          <w:rFonts w:cs="Arial"/>
          <w:szCs w:val="22"/>
        </w:rPr>
      </w:pPr>
    </w:p>
    <w:p w14:paraId="38678C24" w14:textId="0077FFA7" w:rsidR="00084731" w:rsidRPr="00A36867" w:rsidRDefault="00084731" w:rsidP="00035812">
      <w:pPr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Access to </w:t>
      </w:r>
      <w:r w:rsidR="00900E6E" w:rsidRPr="008729AB">
        <w:rPr>
          <w:rFonts w:eastAsiaTheme="minorHAnsi" w:cs="Arial"/>
          <w:color w:val="000000"/>
          <w:szCs w:val="22"/>
        </w:rPr>
        <w:t>photographs/videos</w:t>
      </w:r>
      <w:r w:rsidR="00900E6E" w:rsidRPr="008729AB">
        <w:rPr>
          <w:rFonts w:eastAsiaTheme="minorHAnsi" w:cs="Arial"/>
          <w:color w:val="000000"/>
          <w:szCs w:val="20"/>
        </w:rPr>
        <w:t xml:space="preserve"> </w:t>
      </w:r>
      <w:r w:rsidR="008A336F">
        <w:rPr>
          <w:rFonts w:cs="Arial"/>
          <w:szCs w:val="22"/>
        </w:rPr>
        <w:t>will</w:t>
      </w:r>
      <w:r w:rsidR="008A336F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be controlled, i.e. through a password protected folder</w:t>
      </w:r>
    </w:p>
    <w:p w14:paraId="7778190A" w14:textId="77777777" w:rsidR="00084731" w:rsidRPr="00A36867" w:rsidRDefault="00084731" w:rsidP="00035812">
      <w:pPr>
        <w:jc w:val="both"/>
        <w:rPr>
          <w:rFonts w:cs="Arial"/>
          <w:szCs w:val="22"/>
        </w:rPr>
      </w:pPr>
    </w:p>
    <w:p w14:paraId="72D83629" w14:textId="3B1F7F37" w:rsidR="008A336F" w:rsidRPr="00406DBC" w:rsidRDefault="00900E6E" w:rsidP="00035812">
      <w:pPr>
        <w:jc w:val="both"/>
        <w:rPr>
          <w:rFonts w:cs="Arial"/>
          <w:szCs w:val="22"/>
        </w:rPr>
      </w:pPr>
      <w:r>
        <w:rPr>
          <w:rFonts w:eastAsiaTheme="minorHAnsi" w:cs="Arial"/>
          <w:color w:val="000000"/>
          <w:szCs w:val="22"/>
        </w:rPr>
        <w:t>P</w:t>
      </w:r>
      <w:r w:rsidRPr="008729AB">
        <w:rPr>
          <w:rFonts w:eastAsiaTheme="minorHAnsi" w:cs="Arial"/>
          <w:color w:val="000000"/>
          <w:szCs w:val="22"/>
        </w:rPr>
        <w:t>hotographs/videos</w:t>
      </w:r>
      <w:r w:rsidRPr="008729AB">
        <w:rPr>
          <w:rFonts w:eastAsiaTheme="minorHAnsi" w:cs="Arial"/>
          <w:color w:val="000000"/>
          <w:szCs w:val="20"/>
        </w:rPr>
        <w:t xml:space="preserve"> </w:t>
      </w:r>
      <w:r w:rsidR="000154C4">
        <w:rPr>
          <w:rFonts w:cs="Arial"/>
          <w:szCs w:val="22"/>
        </w:rPr>
        <w:t>which</w:t>
      </w:r>
      <w:r w:rsidR="00084731" w:rsidRPr="00A36867">
        <w:rPr>
          <w:rFonts w:cs="Arial"/>
          <w:szCs w:val="22"/>
        </w:rPr>
        <w:t xml:space="preserve"> are deemed to be no longer necessary </w:t>
      </w:r>
      <w:r w:rsidR="004C2DBA">
        <w:rPr>
          <w:rFonts w:cs="Arial"/>
          <w:szCs w:val="22"/>
        </w:rPr>
        <w:t>will</w:t>
      </w:r>
      <w:r w:rsidR="004C2DBA" w:rsidRPr="00A36867">
        <w:rPr>
          <w:rFonts w:cs="Arial"/>
          <w:szCs w:val="22"/>
        </w:rPr>
        <w:t xml:space="preserve"> </w:t>
      </w:r>
      <w:r w:rsidR="00084731" w:rsidRPr="00A36867">
        <w:rPr>
          <w:rFonts w:cs="Arial"/>
          <w:szCs w:val="22"/>
        </w:rPr>
        <w:t>be deleted</w:t>
      </w:r>
      <w:r w:rsidR="00C85DEF">
        <w:rPr>
          <w:rFonts w:cs="Arial"/>
          <w:szCs w:val="22"/>
        </w:rPr>
        <w:t>,</w:t>
      </w:r>
      <w:r w:rsidR="000154C4">
        <w:rPr>
          <w:rFonts w:cs="Arial"/>
          <w:szCs w:val="22"/>
        </w:rPr>
        <w:t xml:space="preserve"> and in any event, will</w:t>
      </w:r>
      <w:r w:rsidR="000154C4" w:rsidRPr="008729AB">
        <w:rPr>
          <w:rFonts w:cs="Arial"/>
          <w:szCs w:val="22"/>
        </w:rPr>
        <w:t xml:space="preserve"> not be kept longer than consent was given for</w:t>
      </w:r>
      <w:r w:rsidR="00084731" w:rsidRPr="00A36867">
        <w:rPr>
          <w:rFonts w:cs="Arial"/>
          <w:szCs w:val="22"/>
        </w:rPr>
        <w:t>.</w:t>
      </w:r>
      <w:r w:rsidR="008A336F" w:rsidRPr="008A336F">
        <w:rPr>
          <w:rFonts w:cs="Arial"/>
          <w:szCs w:val="22"/>
        </w:rPr>
        <w:t xml:space="preserve"> </w:t>
      </w:r>
    </w:p>
    <w:p w14:paraId="55659E46" w14:textId="6BA2AC77" w:rsidR="00084731" w:rsidRPr="00A36867" w:rsidRDefault="00084731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52A6E42C" w14:textId="77777777" w:rsidR="00DB7DA6" w:rsidRPr="006E4D24" w:rsidRDefault="00DB7DA6" w:rsidP="00DB7D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aps/>
          <w:color w:val="1A7BC0"/>
          <w:sz w:val="18"/>
          <w:szCs w:val="18"/>
        </w:rPr>
      </w:pPr>
      <w:bookmarkStart w:id="0" w:name="_Hlk129862585"/>
      <w:r w:rsidRPr="006E4D24">
        <w:rPr>
          <w:rStyle w:val="normaltextrun"/>
          <w:rFonts w:ascii="Impact" w:hAnsi="Impact" w:cs="Segoe UI"/>
          <w:caps/>
          <w:color w:val="1A7BC0"/>
          <w:sz w:val="28"/>
          <w:szCs w:val="28"/>
        </w:rPr>
        <w:t>RELATED POLICIES AND PROCEDURES </w:t>
      </w:r>
      <w:r w:rsidRPr="006E4D24">
        <w:rPr>
          <w:rStyle w:val="eop"/>
          <w:rFonts w:ascii="Impact" w:eastAsiaTheme="minorEastAsia" w:hAnsi="Impact" w:cs="Segoe UI"/>
          <w:caps/>
          <w:color w:val="1A7BC0"/>
          <w:sz w:val="28"/>
        </w:rPr>
        <w:t> </w:t>
      </w:r>
    </w:p>
    <w:bookmarkEnd w:id="0"/>
    <w:p w14:paraId="678C533C" w14:textId="4EB3BE2B" w:rsidR="00DB7DA6" w:rsidRPr="00602975" w:rsidRDefault="00DB7DA6" w:rsidP="00DB7DA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02975">
        <w:rPr>
          <w:rStyle w:val="normaltextrun"/>
          <w:rFonts w:ascii="Arial" w:hAnsi="Arial" w:cs="Arial"/>
          <w:sz w:val="22"/>
          <w:szCs w:val="22"/>
        </w:rPr>
        <w:t>This policy should be read alongside our policies and procedures, including: </w:t>
      </w:r>
      <w:r w:rsidRPr="00602975">
        <w:rPr>
          <w:rStyle w:val="eop"/>
          <w:rFonts w:eastAsiaTheme="minorEastAsia" w:cs="Arial"/>
          <w:szCs w:val="22"/>
        </w:rPr>
        <w:t> </w:t>
      </w:r>
    </w:p>
    <w:p w14:paraId="11F8DEF8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Anti-Bullying</w:t>
      </w:r>
    </w:p>
    <w:p w14:paraId="60821C5F" w14:textId="30E9D955" w:rsidR="00DB7DA6" w:rsidRDefault="00DB7DA6" w:rsidP="00263AD2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D</w:t>
      </w:r>
      <w:r w:rsidRPr="00602975">
        <w:rPr>
          <w:rStyle w:val="normaltextrun"/>
          <w:rFonts w:ascii="Arial" w:hAnsi="Arial" w:cs="Arial"/>
          <w:sz w:val="22"/>
          <w:szCs w:val="22"/>
        </w:rPr>
        <w:t xml:space="preserve">iversity and inclusion </w:t>
      </w:r>
    </w:p>
    <w:p w14:paraId="7A875814" w14:textId="707D69D1" w:rsidR="00DB7DA6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Online safety and communication</w:t>
      </w:r>
    </w:p>
    <w:p w14:paraId="14EE0BD5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Use of changing rooms</w:t>
      </w:r>
    </w:p>
    <w:p w14:paraId="0B48B22A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Safeguarding policy</w:t>
      </w:r>
    </w:p>
    <w:p w14:paraId="792496A7" w14:textId="77777777" w:rsidR="00875DE9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39A1BF5" w14:textId="77777777" w:rsidR="00875DE9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FE061C0" w14:textId="0BB46BD9" w:rsidR="00875DE9" w:rsidRPr="003B1CD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3B1CD6">
        <w:rPr>
          <w:rStyle w:val="normaltextrun"/>
          <w:rFonts w:ascii="Arial" w:hAnsi="Arial" w:cs="Arial"/>
          <w:sz w:val="22"/>
          <w:szCs w:val="22"/>
        </w:rPr>
        <w:t>This policy is reviewed every three years (or earlier if there is a change in national legislation).</w:t>
      </w:r>
      <w:r w:rsidRPr="003B1CD6">
        <w:rPr>
          <w:rStyle w:val="eop"/>
          <w:rFonts w:eastAsiaTheme="minorEastAsia" w:cs="Arial"/>
          <w:szCs w:val="22"/>
        </w:rPr>
        <w:t> </w:t>
      </w:r>
    </w:p>
    <w:p w14:paraId="3E12F04C" w14:textId="77777777" w:rsidR="00875DE9" w:rsidRPr="003B1CD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3B1CD6">
        <w:rPr>
          <w:rStyle w:val="eop"/>
          <w:rFonts w:eastAsiaTheme="minorEastAsia" w:cs="Arial"/>
          <w:szCs w:val="22"/>
        </w:rPr>
        <w:t> </w:t>
      </w:r>
    </w:p>
    <w:p w14:paraId="77995C83" w14:textId="77777777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7DA6">
        <w:rPr>
          <w:rStyle w:val="eop"/>
          <w:rFonts w:eastAsiaTheme="minorEastAsia" w:cs="Arial"/>
          <w:szCs w:val="22"/>
        </w:rPr>
        <w:t> </w:t>
      </w:r>
    </w:p>
    <w:p w14:paraId="517F03AD" w14:textId="27E10FFC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7DA6">
        <w:rPr>
          <w:rStyle w:val="normaltextrun"/>
          <w:rFonts w:ascii="Arial" w:hAnsi="Arial" w:cs="Arial"/>
          <w:sz w:val="22"/>
          <w:szCs w:val="22"/>
        </w:rPr>
        <w:t>Chairperson</w:t>
      </w:r>
      <w:r w:rsidR="00022942">
        <w:rPr>
          <w:rStyle w:val="normaltextrun"/>
          <w:rFonts w:ascii="Arial" w:hAnsi="Arial" w:cs="Arial"/>
          <w:sz w:val="22"/>
          <w:szCs w:val="22"/>
        </w:rPr>
        <w:t xml:space="preserve">:  </w:t>
      </w:r>
      <w:r w:rsidRPr="00DB7DA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022942">
        <w:rPr>
          <w:rStyle w:val="normaltextrun"/>
          <w:rFonts w:ascii="Arial" w:hAnsi="Arial" w:cs="Arial"/>
          <w:sz w:val="22"/>
          <w:szCs w:val="22"/>
        </w:rPr>
        <w:t xml:space="preserve">Andrew Ibbetson </w:t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normaltextrun"/>
          <w:rFonts w:ascii="Arial" w:hAnsi="Arial" w:cs="Arial"/>
          <w:sz w:val="22"/>
          <w:szCs w:val="22"/>
        </w:rPr>
        <w:t>Date:</w:t>
      </w:r>
      <w:r w:rsidR="00022942">
        <w:rPr>
          <w:rStyle w:val="normaltextrun"/>
          <w:rFonts w:ascii="Arial" w:hAnsi="Arial" w:cs="Arial"/>
          <w:sz w:val="22"/>
          <w:szCs w:val="22"/>
        </w:rPr>
        <w:t xml:space="preserve"> 19 July 2024</w:t>
      </w:r>
      <w:r w:rsidRPr="00DB7DA6">
        <w:rPr>
          <w:rStyle w:val="eop"/>
          <w:rFonts w:eastAsiaTheme="minorEastAsia" w:cs="Arial"/>
          <w:szCs w:val="22"/>
        </w:rPr>
        <w:t> </w:t>
      </w:r>
    </w:p>
    <w:p w14:paraId="6B302D64" w14:textId="77777777" w:rsidR="00022942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inorEastAsia" w:cs="Arial"/>
          <w:szCs w:val="22"/>
        </w:rPr>
      </w:pPr>
      <w:r w:rsidRPr="00DB7DA6">
        <w:rPr>
          <w:rStyle w:val="eop"/>
          <w:rFonts w:eastAsiaTheme="minorEastAsia" w:cs="Arial"/>
          <w:szCs w:val="22"/>
        </w:rPr>
        <w:t> </w:t>
      </w:r>
    </w:p>
    <w:p w14:paraId="3A186906" w14:textId="0119515D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>Welfare Officer:</w:t>
      </w:r>
      <w:r w:rsidR="00022942">
        <w:rPr>
          <w:rStyle w:val="normaltextrun"/>
          <w:rFonts w:ascii="Arial" w:hAnsi="Arial" w:cs="Arial"/>
          <w:color w:val="000000"/>
          <w:sz w:val="22"/>
          <w:szCs w:val="22"/>
        </w:rPr>
        <w:t xml:space="preserve">  Sarah Winter </w:t>
      </w:r>
      <w:r w:rsidR="00022942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022942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022942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r w:rsidRPr="00DB7DA6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>Date:</w:t>
      </w:r>
      <w:r w:rsidRPr="00DB7DA6">
        <w:rPr>
          <w:rStyle w:val="eop"/>
          <w:rFonts w:eastAsiaTheme="minorEastAsia" w:cs="Arial"/>
          <w:color w:val="000000"/>
          <w:szCs w:val="22"/>
        </w:rPr>
        <w:t> </w:t>
      </w:r>
      <w:r w:rsidR="00022942">
        <w:rPr>
          <w:rStyle w:val="eop"/>
          <w:rFonts w:eastAsiaTheme="minorEastAsia" w:cs="Arial"/>
          <w:color w:val="000000"/>
          <w:szCs w:val="22"/>
        </w:rPr>
        <w:t xml:space="preserve"> </w:t>
      </w:r>
      <w:r w:rsidR="00022942">
        <w:rPr>
          <w:rStyle w:val="normaltextrun"/>
          <w:rFonts w:ascii="Arial" w:hAnsi="Arial" w:cs="Arial"/>
          <w:sz w:val="22"/>
          <w:szCs w:val="22"/>
        </w:rPr>
        <w:t>19 July 2024</w:t>
      </w:r>
      <w:r w:rsidR="00022942" w:rsidRPr="00DB7DA6">
        <w:rPr>
          <w:rStyle w:val="eop"/>
          <w:rFonts w:eastAsiaTheme="minorEastAsia" w:cs="Arial"/>
          <w:szCs w:val="22"/>
        </w:rPr>
        <w:t> </w:t>
      </w:r>
    </w:p>
    <w:p w14:paraId="3675D732" w14:textId="77777777" w:rsidR="00084731" w:rsidRPr="00084731" w:rsidRDefault="00084731">
      <w:pPr>
        <w:tabs>
          <w:tab w:val="left" w:pos="1418"/>
        </w:tabs>
        <w:jc w:val="both"/>
        <w:rPr>
          <w:rFonts w:cs="Arial"/>
          <w:sz w:val="24"/>
        </w:rPr>
      </w:pPr>
    </w:p>
    <w:sectPr w:rsidR="00084731" w:rsidRPr="00084731" w:rsidSect="00867D2A">
      <w:headerReference w:type="default" r:id="rId7"/>
      <w:footerReference w:type="default" r:id="rId8"/>
      <w:footerReference w:type="first" r:id="rId9"/>
      <w:pgSz w:w="11906" w:h="16838" w:code="9"/>
      <w:pgMar w:top="680" w:right="1134" w:bottom="147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88687" w14:textId="77777777" w:rsidR="00AC6DE0" w:rsidRDefault="00AC6DE0">
      <w:r>
        <w:separator/>
      </w:r>
    </w:p>
  </w:endnote>
  <w:endnote w:type="continuationSeparator" w:id="0">
    <w:p w14:paraId="26AB8E6F" w14:textId="77777777" w:rsidR="00AC6DE0" w:rsidRDefault="00AC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SPCC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14:paraId="2653BFAF" w14:textId="77777777" w:rsidTr="00CF4A69">
      <w:trPr>
        <w:trHeight w:val="284"/>
      </w:trPr>
      <w:tc>
        <w:tcPr>
          <w:tcW w:w="7488" w:type="dxa"/>
          <w:shd w:val="clear" w:color="auto" w:fill="auto"/>
        </w:tcPr>
        <w:p w14:paraId="61878059" w14:textId="3F07EA20" w:rsidR="00867D2A" w:rsidRPr="00867D2A" w:rsidRDefault="00867D2A" w:rsidP="00CF4A69">
          <w:pPr>
            <w:pStyle w:val="FooterRef"/>
            <w:ind w:left="993" w:firstLine="3827"/>
            <w:jc w:val="right"/>
            <w:rPr>
              <w:color w:val="185292"/>
            </w:rPr>
          </w:pP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PAGE   \* MERGEFORMAT </w:instrText>
          </w:r>
          <w:r w:rsidRPr="00867D2A">
            <w:rPr>
              <w:color w:val="185292"/>
            </w:rPr>
            <w:fldChar w:fldCharType="separate"/>
          </w:r>
          <w:r w:rsidR="0019310F">
            <w:rPr>
              <w:noProof/>
              <w:color w:val="185292"/>
            </w:rPr>
            <w:t>4</w:t>
          </w:r>
          <w:r w:rsidRPr="00867D2A">
            <w:rPr>
              <w:color w:val="185292"/>
            </w:rPr>
            <w:fldChar w:fldCharType="end"/>
          </w:r>
          <w:r w:rsidRPr="00867D2A">
            <w:rPr>
              <w:color w:val="185292"/>
            </w:rPr>
            <w:t xml:space="preserve"> / </w:t>
          </w:r>
          <w:r w:rsidR="00A02616">
            <w:rPr>
              <w:color w:val="185292"/>
            </w:rPr>
            <w:t>Version 1.2 January 2023</w:t>
          </w:r>
        </w:p>
      </w:tc>
    </w:tr>
  </w:tbl>
  <w:p w14:paraId="75ED5EE2" w14:textId="77777777" w:rsidR="00867D2A" w:rsidRDefault="00867D2A" w:rsidP="00867D2A">
    <w:pPr>
      <w:pStyle w:val="Footer"/>
      <w:ind w:left="-1134"/>
    </w:pPr>
    <w:r>
      <w:rPr>
        <w:noProof/>
        <w:lang w:eastAsia="en-GB"/>
      </w:rPr>
      <w:drawing>
        <wp:inline distT="0" distB="0" distL="0" distR="0" wp14:anchorId="6BBB803F" wp14:editId="1333D093">
          <wp:extent cx="7581895" cy="1543894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arketing Media:LTA:LTA:Launch Day:I.T :Digital Templates:Footers:LTA_2019_Foot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5" cy="1543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E775F" w14:textId="77777777"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5D5493B" wp14:editId="22672E42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3" name="Picture 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DD609" w14:textId="77777777" w:rsidR="00AC6DE0" w:rsidRDefault="00AC6DE0">
      <w:r>
        <w:separator/>
      </w:r>
    </w:p>
  </w:footnote>
  <w:footnote w:type="continuationSeparator" w:id="0">
    <w:p w14:paraId="40E4C070" w14:textId="77777777" w:rsidR="00AC6DE0" w:rsidRDefault="00AC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E4F2B" w14:textId="77777777"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D260C"/>
    <w:multiLevelType w:val="hybridMultilevel"/>
    <w:tmpl w:val="AAEA4C9E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4F8"/>
    <w:multiLevelType w:val="hybridMultilevel"/>
    <w:tmpl w:val="F1C6DAB6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73D29"/>
    <w:multiLevelType w:val="hybridMultilevel"/>
    <w:tmpl w:val="21B69E20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74B99"/>
    <w:multiLevelType w:val="hybridMultilevel"/>
    <w:tmpl w:val="CFFED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E6506"/>
    <w:multiLevelType w:val="hybridMultilevel"/>
    <w:tmpl w:val="AA306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F2BF5"/>
    <w:multiLevelType w:val="hybridMultilevel"/>
    <w:tmpl w:val="1EBC5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D258C"/>
    <w:multiLevelType w:val="hybridMultilevel"/>
    <w:tmpl w:val="6486C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667BE"/>
    <w:multiLevelType w:val="hybridMultilevel"/>
    <w:tmpl w:val="FD5EB9F2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3312">
    <w:abstractNumId w:val="4"/>
  </w:num>
  <w:num w:numId="2" w16cid:durableId="505873862">
    <w:abstractNumId w:val="6"/>
  </w:num>
  <w:num w:numId="3" w16cid:durableId="750152616">
    <w:abstractNumId w:val="9"/>
  </w:num>
  <w:num w:numId="4" w16cid:durableId="98836692">
    <w:abstractNumId w:val="2"/>
  </w:num>
  <w:num w:numId="5" w16cid:durableId="663051543">
    <w:abstractNumId w:val="0"/>
  </w:num>
  <w:num w:numId="6" w16cid:durableId="1870147470">
    <w:abstractNumId w:val="1"/>
  </w:num>
  <w:num w:numId="7" w16cid:durableId="34356120">
    <w:abstractNumId w:val="8"/>
  </w:num>
  <w:num w:numId="8" w16cid:durableId="1535733250">
    <w:abstractNumId w:val="3"/>
  </w:num>
  <w:num w:numId="9" w16cid:durableId="1698043008">
    <w:abstractNumId w:val="5"/>
  </w:num>
  <w:num w:numId="10" w16cid:durableId="80427733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4D"/>
    <w:rsid w:val="000154C4"/>
    <w:rsid w:val="00022942"/>
    <w:rsid w:val="00035812"/>
    <w:rsid w:val="000512B2"/>
    <w:rsid w:val="0006051B"/>
    <w:rsid w:val="000610E5"/>
    <w:rsid w:val="00061673"/>
    <w:rsid w:val="00084731"/>
    <w:rsid w:val="0009384D"/>
    <w:rsid w:val="000C2BB6"/>
    <w:rsid w:val="000D1C03"/>
    <w:rsid w:val="000D3749"/>
    <w:rsid w:val="000D38A9"/>
    <w:rsid w:val="0012253F"/>
    <w:rsid w:val="001331BC"/>
    <w:rsid w:val="001732F1"/>
    <w:rsid w:val="0019310F"/>
    <w:rsid w:val="00195444"/>
    <w:rsid w:val="001D1B57"/>
    <w:rsid w:val="00207509"/>
    <w:rsid w:val="00224C3A"/>
    <w:rsid w:val="002334C1"/>
    <w:rsid w:val="00262737"/>
    <w:rsid w:val="00263AD2"/>
    <w:rsid w:val="002714F7"/>
    <w:rsid w:val="002E141F"/>
    <w:rsid w:val="002E4AFE"/>
    <w:rsid w:val="003A5DD9"/>
    <w:rsid w:val="003B352C"/>
    <w:rsid w:val="003B380A"/>
    <w:rsid w:val="003B397A"/>
    <w:rsid w:val="003B6C1F"/>
    <w:rsid w:val="003B6E26"/>
    <w:rsid w:val="003E2EF3"/>
    <w:rsid w:val="003F34DD"/>
    <w:rsid w:val="004C2DBA"/>
    <w:rsid w:val="004E08B4"/>
    <w:rsid w:val="004F3A85"/>
    <w:rsid w:val="004F5483"/>
    <w:rsid w:val="0050355F"/>
    <w:rsid w:val="00537270"/>
    <w:rsid w:val="005647E7"/>
    <w:rsid w:val="005663EB"/>
    <w:rsid w:val="005713A0"/>
    <w:rsid w:val="005928C7"/>
    <w:rsid w:val="005B5453"/>
    <w:rsid w:val="005B7777"/>
    <w:rsid w:val="005B7CAE"/>
    <w:rsid w:val="00626F99"/>
    <w:rsid w:val="00630B31"/>
    <w:rsid w:val="00664FAD"/>
    <w:rsid w:val="00674764"/>
    <w:rsid w:val="00687A91"/>
    <w:rsid w:val="00692C43"/>
    <w:rsid w:val="006A667C"/>
    <w:rsid w:val="006C504A"/>
    <w:rsid w:val="006E15A8"/>
    <w:rsid w:val="006E1A59"/>
    <w:rsid w:val="006F52E4"/>
    <w:rsid w:val="00721A88"/>
    <w:rsid w:val="007318C9"/>
    <w:rsid w:val="0075522B"/>
    <w:rsid w:val="00812D4E"/>
    <w:rsid w:val="00831A62"/>
    <w:rsid w:val="00834E63"/>
    <w:rsid w:val="008628FE"/>
    <w:rsid w:val="00867D2A"/>
    <w:rsid w:val="00874A8E"/>
    <w:rsid w:val="00875DE9"/>
    <w:rsid w:val="00886299"/>
    <w:rsid w:val="008A336F"/>
    <w:rsid w:val="008C1811"/>
    <w:rsid w:val="008C42E0"/>
    <w:rsid w:val="00900E6E"/>
    <w:rsid w:val="0091158B"/>
    <w:rsid w:val="0091337D"/>
    <w:rsid w:val="00927F73"/>
    <w:rsid w:val="009356EA"/>
    <w:rsid w:val="00967A7D"/>
    <w:rsid w:val="00971835"/>
    <w:rsid w:val="009A20C3"/>
    <w:rsid w:val="009A22D8"/>
    <w:rsid w:val="009E463A"/>
    <w:rsid w:val="009E57A7"/>
    <w:rsid w:val="00A02616"/>
    <w:rsid w:val="00A116F1"/>
    <w:rsid w:val="00A16A5A"/>
    <w:rsid w:val="00A27A49"/>
    <w:rsid w:val="00A36867"/>
    <w:rsid w:val="00A36953"/>
    <w:rsid w:val="00A504E5"/>
    <w:rsid w:val="00A71623"/>
    <w:rsid w:val="00AA7905"/>
    <w:rsid w:val="00AC13ED"/>
    <w:rsid w:val="00AC6DE0"/>
    <w:rsid w:val="00B650DE"/>
    <w:rsid w:val="00B82C2F"/>
    <w:rsid w:val="00B85D1C"/>
    <w:rsid w:val="00BA3293"/>
    <w:rsid w:val="00BB53BF"/>
    <w:rsid w:val="00BC4A8D"/>
    <w:rsid w:val="00BD5826"/>
    <w:rsid w:val="00BF7F84"/>
    <w:rsid w:val="00C04AA1"/>
    <w:rsid w:val="00C0681E"/>
    <w:rsid w:val="00C07D86"/>
    <w:rsid w:val="00C20C8B"/>
    <w:rsid w:val="00C4538C"/>
    <w:rsid w:val="00C55A1E"/>
    <w:rsid w:val="00C75D4D"/>
    <w:rsid w:val="00C85DEF"/>
    <w:rsid w:val="00C943B7"/>
    <w:rsid w:val="00CA13D7"/>
    <w:rsid w:val="00CA3F31"/>
    <w:rsid w:val="00CB15F8"/>
    <w:rsid w:val="00CB70B0"/>
    <w:rsid w:val="00CE3632"/>
    <w:rsid w:val="00CE6237"/>
    <w:rsid w:val="00CF4A69"/>
    <w:rsid w:val="00CF576A"/>
    <w:rsid w:val="00D0430D"/>
    <w:rsid w:val="00D06D4F"/>
    <w:rsid w:val="00D16099"/>
    <w:rsid w:val="00D34109"/>
    <w:rsid w:val="00D365FD"/>
    <w:rsid w:val="00D81710"/>
    <w:rsid w:val="00D82488"/>
    <w:rsid w:val="00D94B4B"/>
    <w:rsid w:val="00DA6A2A"/>
    <w:rsid w:val="00DB3C54"/>
    <w:rsid w:val="00DB7DA6"/>
    <w:rsid w:val="00E178DD"/>
    <w:rsid w:val="00E23A82"/>
    <w:rsid w:val="00E328DD"/>
    <w:rsid w:val="00E41EC4"/>
    <w:rsid w:val="00E65DDC"/>
    <w:rsid w:val="00EA55D7"/>
    <w:rsid w:val="00ED562B"/>
    <w:rsid w:val="00EF02B5"/>
    <w:rsid w:val="00F055ED"/>
    <w:rsid w:val="00F148D5"/>
    <w:rsid w:val="00F42212"/>
    <w:rsid w:val="00F509A7"/>
    <w:rsid w:val="00F75935"/>
    <w:rsid w:val="00F842A5"/>
    <w:rsid w:val="00FB1848"/>
    <w:rsid w:val="00FE42D1"/>
    <w:rsid w:val="00FE6D28"/>
    <w:rsid w:val="6CF2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BB9588"/>
  <w14:defaultImageDpi w14:val="300"/>
  <w15:docId w15:val="{88DDB1D3-2269-4BF9-B8C0-B6F49068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iPriority="9" w:unhideWhenUsed="1" w:qFormat="1"/>
    <w:lsdException w:name="heading 3" w:semiHidden="1" w:unhideWhenUsed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5928C7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customStyle="1" w:styleId="Default">
    <w:name w:val="Default"/>
    <w:rsid w:val="00C75D4D"/>
    <w:pPr>
      <w:autoSpaceDE w:val="0"/>
      <w:autoSpaceDN w:val="0"/>
      <w:adjustRightInd w:val="0"/>
    </w:pPr>
    <w:rPr>
      <w:rFonts w:ascii="NSPCC Regular" w:hAnsi="NSPCC Regular" w:cs="NSPCC Regular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75D4D"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0512B2"/>
    <w:rPr>
      <w:rFonts w:ascii="Arial" w:eastAsiaTheme="minorEastAsia" w:hAnsi="Arial" w:cstheme="minorBidi"/>
      <w:bCs/>
      <w:i/>
      <w:color w:val="0086CB"/>
      <w:sz w:val="22"/>
      <w:szCs w:val="28"/>
    </w:rPr>
  </w:style>
  <w:style w:type="character" w:styleId="Strong">
    <w:name w:val="Strong"/>
    <w:basedOn w:val="DefaultParagraphFont"/>
    <w:uiPriority w:val="22"/>
    <w:qFormat/>
    <w:rsid w:val="000512B2"/>
    <w:rPr>
      <w:b/>
      <w:bCs/>
    </w:rPr>
  </w:style>
  <w:style w:type="character" w:styleId="Hyperlink">
    <w:name w:val="Hyperlink"/>
    <w:basedOn w:val="DefaultParagraphFont"/>
    <w:rsid w:val="000512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C3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24C3A"/>
    <w:rPr>
      <w:rFonts w:ascii="Arial Bold" w:eastAsiaTheme="minorEastAsia" w:hAnsi="Arial Bold" w:cstheme="minorBidi"/>
      <w:b/>
      <w:bCs/>
      <w:iCs/>
      <w:color w:val="0086CB"/>
      <w:sz w:val="28"/>
      <w:szCs w:val="28"/>
    </w:rPr>
  </w:style>
  <w:style w:type="paragraph" w:customStyle="1" w:styleId="FARBody">
    <w:name w:val="FAR Body"/>
    <w:basedOn w:val="Normal"/>
    <w:uiPriority w:val="1"/>
    <w:qFormat/>
    <w:rsid w:val="004E08B4"/>
    <w:pPr>
      <w:spacing w:after="240"/>
      <w:jc w:val="both"/>
    </w:pPr>
    <w:rPr>
      <w:rFonts w:asciiTheme="minorHAnsi" w:eastAsia="Times New Roman" w:hAnsiTheme="minorHAnsi"/>
      <w:szCs w:val="22"/>
      <w:lang w:eastAsia="en-GB"/>
    </w:rPr>
  </w:style>
  <w:style w:type="paragraph" w:styleId="CommentText">
    <w:name w:val="annotation text"/>
    <w:basedOn w:val="Normal"/>
    <w:link w:val="CommentTextChar"/>
    <w:semiHidden/>
    <w:unhideWhenUsed/>
    <w:rsid w:val="00E41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EC4"/>
    <w:rPr>
      <w:rFonts w:ascii="Arial" w:eastAsiaTheme="minorEastAsia" w:hAnsi="Arial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EC4"/>
    <w:rPr>
      <w:rFonts w:ascii="Arial" w:eastAsiaTheme="minorEastAsia" w:hAnsi="Arial" w:cstheme="minorBidi"/>
      <w:b/>
      <w:bCs/>
    </w:rPr>
  </w:style>
  <w:style w:type="paragraph" w:customStyle="1" w:styleId="paragraph">
    <w:name w:val="paragraph"/>
    <w:basedOn w:val="Normal"/>
    <w:rsid w:val="00875D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875DE9"/>
  </w:style>
  <w:style w:type="character" w:customStyle="1" w:styleId="eop">
    <w:name w:val="eop"/>
    <w:basedOn w:val="DefaultParagraphFont"/>
    <w:rsid w:val="00875DE9"/>
  </w:style>
  <w:style w:type="character" w:customStyle="1" w:styleId="tabchar">
    <w:name w:val="tabchar"/>
    <w:basedOn w:val="DefaultParagraphFont"/>
    <w:rsid w:val="0087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Mathew Lea</dc:creator>
  <cp:lastModifiedBy>Winter, Sarah</cp:lastModifiedBy>
  <cp:revision>2</cp:revision>
  <cp:lastPrinted>1901-01-01T00:00:00Z</cp:lastPrinted>
  <dcterms:created xsi:type="dcterms:W3CDTF">2024-07-15T13:30:00Z</dcterms:created>
  <dcterms:modified xsi:type="dcterms:W3CDTF">2024-07-15T13:30:00Z</dcterms:modified>
</cp:coreProperties>
</file>